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ED" w:rsidRDefault="00595FED" w:rsidP="00595FED">
      <w:pPr>
        <w:pStyle w:val="Default"/>
        <w:rPr>
          <w:sz w:val="23"/>
          <w:szCs w:val="23"/>
        </w:rPr>
      </w:pPr>
    </w:p>
    <w:p w:rsidR="00A02397" w:rsidRDefault="00A02397" w:rsidP="00273694">
      <w:pPr>
        <w:ind w:left="6372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Radomsko, dn.</w:t>
      </w:r>
      <w:r w:rsidR="00B7014F">
        <w:rPr>
          <w:rFonts w:ascii="Times New Roman" w:hAnsi="Times New Roman" w:cs="Times New Roman"/>
          <w:sz w:val="24"/>
          <w:szCs w:val="24"/>
        </w:rPr>
        <w:t>22</w:t>
      </w:r>
      <w:r w:rsidR="00F64D7C">
        <w:rPr>
          <w:rFonts w:ascii="Times New Roman" w:hAnsi="Times New Roman" w:cs="Times New Roman"/>
          <w:sz w:val="24"/>
          <w:szCs w:val="24"/>
        </w:rPr>
        <w:t>.</w:t>
      </w:r>
      <w:r w:rsidRPr="00A02397">
        <w:rPr>
          <w:rFonts w:ascii="Times New Roman" w:hAnsi="Times New Roman" w:cs="Times New Roman"/>
          <w:sz w:val="24"/>
          <w:szCs w:val="24"/>
        </w:rPr>
        <w:t>0</w:t>
      </w:r>
      <w:r w:rsidR="00B7014F">
        <w:rPr>
          <w:rFonts w:ascii="Times New Roman" w:hAnsi="Times New Roman" w:cs="Times New Roman"/>
          <w:sz w:val="24"/>
          <w:szCs w:val="24"/>
        </w:rPr>
        <w:t>9</w:t>
      </w:r>
      <w:r w:rsidR="006F7A8B">
        <w:rPr>
          <w:rFonts w:ascii="Times New Roman" w:hAnsi="Times New Roman" w:cs="Times New Roman"/>
          <w:sz w:val="24"/>
          <w:szCs w:val="24"/>
        </w:rPr>
        <w:t>.2016</w:t>
      </w:r>
      <w:r w:rsidRPr="00A02397">
        <w:rPr>
          <w:rFonts w:ascii="Times New Roman" w:hAnsi="Times New Roman" w:cs="Times New Roman"/>
          <w:sz w:val="24"/>
          <w:szCs w:val="24"/>
        </w:rPr>
        <w:t>r.</w:t>
      </w:r>
    </w:p>
    <w:p w:rsidR="00A02397" w:rsidRPr="00A02397" w:rsidRDefault="00A02397" w:rsidP="00433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397" w:rsidRPr="00A02397" w:rsidRDefault="00A02397" w:rsidP="00A02397">
      <w:pPr>
        <w:tabs>
          <w:tab w:val="left" w:pos="3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2397">
        <w:rPr>
          <w:rFonts w:ascii="Times New Roman" w:hAnsi="Times New Roman" w:cs="Times New Roman"/>
          <w:b/>
          <w:sz w:val="24"/>
          <w:szCs w:val="24"/>
        </w:rPr>
        <w:tab/>
        <w:t>Zapytanie ofertowe</w:t>
      </w:r>
    </w:p>
    <w:p w:rsidR="00A02397" w:rsidRPr="00A02397" w:rsidRDefault="00A02397" w:rsidP="009C44BF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Powiatowy Urząd Pracy w Radomsku w związku z potrzebą przeszkolenia osoby bezrobotnej, zaprasza do złożenia oferty na przeprowadzenie szkolenia dla 1 osoby bezrobotnej według poniższego przedmiotu zamówienia.</w:t>
      </w:r>
    </w:p>
    <w:p w:rsidR="00A02397" w:rsidRPr="00A02397" w:rsidRDefault="00A02397" w:rsidP="009C44BF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Kod zamówienia wg Wspólnego Słownika Zamówień CPV:80530000-8</w:t>
      </w:r>
    </w:p>
    <w:p w:rsidR="009C44BF" w:rsidRPr="00BD6A64" w:rsidRDefault="00A02397" w:rsidP="009C44BF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 xml:space="preserve">Postępowanie prowadzone jest zgodnie z regulaminem udzielania zamówień publicznych o wartości nie przekraczającej wyrażonej w złotych równowartości kwoty o której mowa w art. 4 pkt 8 ustawy z dnia 29 stycznia 2004r. Prawo Zamówień Publicznych </w:t>
      </w:r>
      <w:r w:rsidR="009C44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4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C44BF">
        <w:rPr>
          <w:rFonts w:ascii="Times New Roman" w:hAnsi="Times New Roman" w:cs="Times New Roman"/>
          <w:sz w:val="24"/>
          <w:szCs w:val="24"/>
        </w:rPr>
        <w:t>. Dz. U. z 2016</w:t>
      </w:r>
      <w:r w:rsidR="009C44BF" w:rsidRPr="00BD6A64">
        <w:rPr>
          <w:rFonts w:ascii="Times New Roman" w:hAnsi="Times New Roman" w:cs="Times New Roman"/>
          <w:sz w:val="24"/>
          <w:szCs w:val="24"/>
        </w:rPr>
        <w:t>r</w:t>
      </w:r>
      <w:r w:rsidR="009C44BF">
        <w:rPr>
          <w:rFonts w:ascii="Times New Roman" w:hAnsi="Times New Roman" w:cs="Times New Roman"/>
          <w:sz w:val="24"/>
          <w:szCs w:val="24"/>
        </w:rPr>
        <w:t>.</w:t>
      </w:r>
      <w:r w:rsidR="009C44BF" w:rsidRPr="00BD6A64">
        <w:rPr>
          <w:rFonts w:ascii="Times New Roman" w:hAnsi="Times New Roman" w:cs="Times New Roman"/>
          <w:sz w:val="24"/>
          <w:szCs w:val="24"/>
        </w:rPr>
        <w:t xml:space="preserve"> poz. </w:t>
      </w:r>
      <w:r w:rsidR="009C44BF">
        <w:rPr>
          <w:rFonts w:ascii="Times New Roman" w:hAnsi="Times New Roman" w:cs="Times New Roman"/>
          <w:sz w:val="24"/>
          <w:szCs w:val="24"/>
        </w:rPr>
        <w:t>1020</w:t>
      </w:r>
      <w:r w:rsidR="009C44BF" w:rsidRPr="00BD6A64">
        <w:rPr>
          <w:rFonts w:ascii="Times New Roman" w:hAnsi="Times New Roman" w:cs="Times New Roman"/>
          <w:sz w:val="24"/>
          <w:szCs w:val="24"/>
        </w:rPr>
        <w:t>).</w:t>
      </w:r>
    </w:p>
    <w:p w:rsidR="00A02397" w:rsidRPr="00A02397" w:rsidRDefault="00A02397" w:rsidP="009C44BF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397">
        <w:rPr>
          <w:rFonts w:ascii="Times New Roman" w:hAnsi="Times New Roman" w:cs="Times New Roman"/>
          <w:sz w:val="24"/>
          <w:szCs w:val="24"/>
          <w:u w:val="single"/>
        </w:rPr>
        <w:t>Informacje niezbędne do przygotowania i złożenia oferty:</w:t>
      </w:r>
    </w:p>
    <w:p w:rsidR="00A02397" w:rsidRPr="00A02397" w:rsidRDefault="00A02397" w:rsidP="00292AA7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 xml:space="preserve">Przedmiotem zamówienia jest organizacja szkolenia: </w:t>
      </w:r>
      <w:r w:rsidRPr="00A02397">
        <w:rPr>
          <w:rFonts w:ascii="Times New Roman" w:hAnsi="Times New Roman" w:cs="Times New Roman"/>
          <w:b/>
          <w:sz w:val="24"/>
          <w:szCs w:val="24"/>
        </w:rPr>
        <w:t>„</w:t>
      </w:r>
      <w:r w:rsidR="00B7014F">
        <w:rPr>
          <w:rFonts w:ascii="Times New Roman" w:hAnsi="Times New Roman" w:cs="Times New Roman"/>
          <w:b/>
          <w:sz w:val="24"/>
          <w:szCs w:val="24"/>
        </w:rPr>
        <w:t>Specjalista ds. Kadr i Płac</w:t>
      </w:r>
      <w:r w:rsidRPr="00A02397">
        <w:rPr>
          <w:rFonts w:ascii="Times New Roman" w:hAnsi="Times New Roman" w:cs="Times New Roman"/>
          <w:b/>
          <w:sz w:val="24"/>
          <w:szCs w:val="24"/>
        </w:rPr>
        <w:t>”</w:t>
      </w:r>
      <w:r w:rsidRPr="00A02397">
        <w:rPr>
          <w:rFonts w:ascii="Times New Roman" w:hAnsi="Times New Roman" w:cs="Times New Roman"/>
          <w:sz w:val="24"/>
          <w:szCs w:val="24"/>
        </w:rPr>
        <w:t>.</w:t>
      </w:r>
    </w:p>
    <w:p w:rsidR="00203EED" w:rsidRDefault="00A02397" w:rsidP="00293DB8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ED">
        <w:rPr>
          <w:rFonts w:ascii="Times New Roman" w:hAnsi="Times New Roman" w:cs="Times New Roman"/>
          <w:sz w:val="24"/>
          <w:szCs w:val="24"/>
        </w:rPr>
        <w:t xml:space="preserve">Usługą zostanie objęta 1 osoba bezrobotna </w:t>
      </w:r>
    </w:p>
    <w:p w:rsidR="00A02397" w:rsidRPr="00D33142" w:rsidRDefault="00A02397" w:rsidP="002941F9">
      <w:pPr>
        <w:numPr>
          <w:ilvl w:val="0"/>
          <w:numId w:val="12"/>
        </w:numPr>
        <w:tabs>
          <w:tab w:val="left" w:pos="37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3EED">
        <w:rPr>
          <w:rFonts w:ascii="Times New Roman" w:hAnsi="Times New Roman" w:cs="Times New Roman"/>
          <w:sz w:val="24"/>
          <w:szCs w:val="24"/>
        </w:rPr>
        <w:t>Liczba godzin szkolenia –</w:t>
      </w:r>
      <w:r w:rsidR="00F24BAE" w:rsidRPr="00203EED">
        <w:rPr>
          <w:rFonts w:ascii="Times New Roman" w:hAnsi="Times New Roman" w:cs="Times New Roman"/>
          <w:sz w:val="24"/>
          <w:szCs w:val="24"/>
        </w:rPr>
        <w:t xml:space="preserve"> co najmniej</w:t>
      </w:r>
      <w:r w:rsidRPr="00203EED">
        <w:rPr>
          <w:rFonts w:ascii="Times New Roman" w:hAnsi="Times New Roman" w:cs="Times New Roman"/>
          <w:sz w:val="24"/>
          <w:szCs w:val="24"/>
        </w:rPr>
        <w:t xml:space="preserve"> </w:t>
      </w:r>
      <w:r w:rsidR="00B7014F">
        <w:rPr>
          <w:rFonts w:ascii="Times New Roman" w:hAnsi="Times New Roman" w:cs="Times New Roman"/>
          <w:sz w:val="24"/>
          <w:szCs w:val="24"/>
        </w:rPr>
        <w:t>80</w:t>
      </w:r>
      <w:r w:rsidRPr="00203EED">
        <w:rPr>
          <w:rFonts w:ascii="Times New Roman" w:hAnsi="Times New Roman" w:cs="Times New Roman"/>
          <w:sz w:val="24"/>
          <w:szCs w:val="24"/>
        </w:rPr>
        <w:t xml:space="preserve"> godzin zegarowych</w:t>
      </w:r>
    </w:p>
    <w:p w:rsidR="00FA13C0" w:rsidRDefault="00FA13C0" w:rsidP="00FA13C0">
      <w:pPr>
        <w:pStyle w:val="Akapitzlist"/>
        <w:numPr>
          <w:ilvl w:val="0"/>
          <w:numId w:val="12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C0">
        <w:rPr>
          <w:rFonts w:ascii="Times New Roman" w:hAnsi="Times New Roman" w:cs="Times New Roman"/>
          <w:sz w:val="24"/>
          <w:szCs w:val="24"/>
        </w:rPr>
        <w:t>Zakres tematyczny szkolenia obejmować powinien co najmniej:</w:t>
      </w:r>
    </w:p>
    <w:p w:rsidR="00FA13C0" w:rsidRPr="00FA13C0" w:rsidRDefault="00FA13C0" w:rsidP="0015764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3C0">
        <w:rPr>
          <w:rFonts w:ascii="Times New Roman" w:eastAsia="Times New Roman" w:hAnsi="Times New Roman" w:cs="Times New Roman"/>
          <w:bCs/>
          <w:sz w:val="24"/>
          <w:szCs w:val="24"/>
        </w:rPr>
        <w:t>Prawo pracy</w:t>
      </w:r>
      <w:r w:rsidR="0015764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  <w:t xml:space="preserve">Zagadnienia wstępne, 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  <w:t>Źródła prawa pracy,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</w:r>
      <w:r w:rsidRPr="00FA13C0">
        <w:rPr>
          <w:rFonts w:ascii="Times New Roman" w:eastAsia="Times New Roman" w:hAnsi="Times New Roman" w:cs="Times New Roman"/>
          <w:sz w:val="24"/>
          <w:szCs w:val="24"/>
        </w:rPr>
        <w:t>Nawiązywanie i r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t>ozwiązywanie stosunku pracy,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</w:r>
      <w:r w:rsidRPr="00FA13C0">
        <w:rPr>
          <w:rFonts w:ascii="Times New Roman" w:eastAsia="Times New Roman" w:hAnsi="Times New Roman" w:cs="Times New Roman"/>
          <w:sz w:val="24"/>
          <w:szCs w:val="24"/>
        </w:rPr>
        <w:t>Obowi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t>ązki pracodawcy i pracownika,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</w:r>
      <w:r w:rsidRPr="00FA13C0">
        <w:rPr>
          <w:rFonts w:ascii="Times New Roman" w:eastAsia="Times New Roman" w:hAnsi="Times New Roman" w:cs="Times New Roman"/>
          <w:sz w:val="24"/>
          <w:szCs w:val="24"/>
        </w:rPr>
        <w:t>Zmiana warunków umowy o pracę,</w:t>
      </w:r>
      <w:r w:rsidRPr="00FA13C0">
        <w:rPr>
          <w:rFonts w:ascii="Times New Roman" w:eastAsia="Times New Roman" w:hAnsi="Times New Roman" w:cs="Times New Roman"/>
          <w:sz w:val="24"/>
          <w:szCs w:val="24"/>
        </w:rPr>
        <w:br/>
        <w:t xml:space="preserve">Dokumentacja 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t xml:space="preserve">pracownicza - akta osobowe, 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</w:r>
      <w:r w:rsidRPr="00FA13C0">
        <w:rPr>
          <w:rFonts w:ascii="Times New Roman" w:eastAsia="Times New Roman" w:hAnsi="Times New Roman" w:cs="Times New Roman"/>
          <w:sz w:val="24"/>
          <w:szCs w:val="24"/>
        </w:rPr>
        <w:t>Urlopy pracow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t>nicze i zwolnienia od pracy,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  <w:t>Czas pracy i jego ewidencja,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</w:r>
      <w:r w:rsidRPr="00FA13C0">
        <w:rPr>
          <w:rFonts w:ascii="Times New Roman" w:eastAsia="Times New Roman" w:hAnsi="Times New Roman" w:cs="Times New Roman"/>
          <w:sz w:val="24"/>
          <w:szCs w:val="24"/>
        </w:rPr>
        <w:t>Odpowiedzialność  pracowników za naruszenie przepisów prawa pracy w tym o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t>dpowiedzialność materialna,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</w:r>
      <w:r w:rsidRPr="00FA13C0">
        <w:rPr>
          <w:rFonts w:ascii="Times New Roman" w:eastAsia="Times New Roman" w:hAnsi="Times New Roman" w:cs="Times New Roman"/>
          <w:sz w:val="24"/>
          <w:szCs w:val="24"/>
        </w:rPr>
        <w:t>Odpowiedzialność pracodawcy za narusz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t>enie przepisów prawa pracy,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</w:r>
      <w:r w:rsidRPr="00FA13C0">
        <w:rPr>
          <w:rFonts w:ascii="Times New Roman" w:eastAsia="Times New Roman" w:hAnsi="Times New Roman" w:cs="Times New Roman"/>
          <w:sz w:val="24"/>
          <w:szCs w:val="24"/>
        </w:rPr>
        <w:t>Uprawnienia pracownikó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t>w związane z rodzicielstwem,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  <w:t xml:space="preserve"> BHP w zakładzie pracy,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  <w:t>Świadectwo pracy,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</w:r>
      <w:r w:rsidRPr="00FA13C0">
        <w:rPr>
          <w:rFonts w:ascii="Times New Roman" w:eastAsia="Times New Roman" w:hAnsi="Times New Roman" w:cs="Times New Roman"/>
          <w:sz w:val="24"/>
          <w:szCs w:val="24"/>
        </w:rPr>
        <w:t xml:space="preserve">Roszczenia ze stosunku pracy. </w:t>
      </w:r>
    </w:p>
    <w:p w:rsidR="0015764D" w:rsidRDefault="00FA13C0" w:rsidP="0015764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64D">
        <w:rPr>
          <w:rFonts w:ascii="Times New Roman" w:eastAsia="Times New Roman" w:hAnsi="Times New Roman" w:cs="Times New Roman"/>
          <w:bCs/>
          <w:sz w:val="24"/>
          <w:szCs w:val="24"/>
        </w:rPr>
        <w:t>Płace</w:t>
      </w:r>
      <w:r w:rsidRPr="00157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3C0" w:rsidRDefault="00FA13C0" w:rsidP="0015764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3C0">
        <w:rPr>
          <w:rFonts w:ascii="Times New Roman" w:eastAsia="Times New Roman" w:hAnsi="Times New Roman" w:cs="Times New Roman"/>
          <w:sz w:val="24"/>
          <w:szCs w:val="24"/>
        </w:rPr>
        <w:lastRenderedPageBreak/>
        <w:t>Wynagrodzenie ze stosunku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t xml:space="preserve"> pracy, 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  <w:t>Umowy cywilnoprawne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</w:r>
      <w:r w:rsidRPr="00FA13C0">
        <w:rPr>
          <w:rFonts w:ascii="Times New Roman" w:eastAsia="Times New Roman" w:hAnsi="Times New Roman" w:cs="Times New Roman"/>
          <w:sz w:val="24"/>
          <w:szCs w:val="24"/>
        </w:rPr>
        <w:t>Inne św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t>iadczenia pracownicze,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</w:r>
      <w:r w:rsidRPr="00FA13C0">
        <w:rPr>
          <w:rFonts w:ascii="Times New Roman" w:eastAsia="Times New Roman" w:hAnsi="Times New Roman" w:cs="Times New Roman"/>
          <w:sz w:val="24"/>
          <w:szCs w:val="24"/>
        </w:rPr>
        <w:t>Obowiązki pracodawcy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t xml:space="preserve"> w zakresie rozliczeń z ZUS,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</w:r>
      <w:r w:rsidRPr="00FA13C0">
        <w:rPr>
          <w:rFonts w:ascii="Times New Roman" w:eastAsia="Times New Roman" w:hAnsi="Times New Roman" w:cs="Times New Roman"/>
          <w:sz w:val="24"/>
          <w:szCs w:val="24"/>
        </w:rPr>
        <w:t>Obowiązki pracodawcy w zakresie rozl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t>iczeń z urzędem skarbowym,  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</w:r>
      <w:r w:rsidRPr="00FA13C0">
        <w:rPr>
          <w:rFonts w:ascii="Times New Roman" w:eastAsia="Times New Roman" w:hAnsi="Times New Roman" w:cs="Times New Roman"/>
          <w:sz w:val="24"/>
          <w:szCs w:val="24"/>
        </w:rPr>
        <w:t>Obowiązki pracodawcy w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t xml:space="preserve"> zakresie rozliczeń z PFRON,</w:t>
      </w:r>
      <w:r w:rsidR="0015764D">
        <w:rPr>
          <w:rFonts w:ascii="Times New Roman" w:eastAsia="Times New Roman" w:hAnsi="Times New Roman" w:cs="Times New Roman"/>
          <w:sz w:val="24"/>
          <w:szCs w:val="24"/>
        </w:rPr>
        <w:br/>
      </w:r>
      <w:r w:rsidRPr="00FA13C0">
        <w:rPr>
          <w:rFonts w:ascii="Times New Roman" w:eastAsia="Times New Roman" w:hAnsi="Times New Roman" w:cs="Times New Roman"/>
          <w:sz w:val="24"/>
          <w:szCs w:val="24"/>
        </w:rPr>
        <w:t>Program Płatnik - praktyczne wdrożenie.</w:t>
      </w:r>
    </w:p>
    <w:p w:rsidR="00970FEA" w:rsidRPr="00FA13C0" w:rsidRDefault="00970FEA" w:rsidP="0015764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397" w:rsidRPr="00970FEA" w:rsidRDefault="00A02397" w:rsidP="00970FEA">
      <w:pPr>
        <w:pStyle w:val="Akapitzlist"/>
        <w:numPr>
          <w:ilvl w:val="0"/>
          <w:numId w:val="12"/>
        </w:numPr>
        <w:tabs>
          <w:tab w:val="left" w:pos="372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0FEA">
        <w:rPr>
          <w:rFonts w:ascii="Times New Roman" w:hAnsi="Times New Roman" w:cs="Times New Roman"/>
          <w:sz w:val="24"/>
          <w:szCs w:val="24"/>
        </w:rPr>
        <w:t>Wymiar i rozkład godzin szkolenia powinien zostać tak dostosowany, aby szkolenie zostało przeprow</w:t>
      </w:r>
      <w:r w:rsidR="00040C1E" w:rsidRPr="00970FEA">
        <w:rPr>
          <w:rFonts w:ascii="Times New Roman" w:hAnsi="Times New Roman" w:cs="Times New Roman"/>
          <w:sz w:val="24"/>
          <w:szCs w:val="24"/>
        </w:rPr>
        <w:t>adzone w sposób intensywny uw</w:t>
      </w:r>
      <w:r w:rsidR="00987D02" w:rsidRPr="00970FEA">
        <w:rPr>
          <w:rFonts w:ascii="Times New Roman" w:hAnsi="Times New Roman" w:cs="Times New Roman"/>
          <w:sz w:val="24"/>
          <w:szCs w:val="24"/>
        </w:rPr>
        <w:t>z</w:t>
      </w:r>
      <w:r w:rsidR="00040C1E" w:rsidRPr="00970FEA">
        <w:rPr>
          <w:rFonts w:ascii="Times New Roman" w:hAnsi="Times New Roman" w:cs="Times New Roman"/>
          <w:sz w:val="24"/>
          <w:szCs w:val="24"/>
        </w:rPr>
        <w:t>glę</w:t>
      </w:r>
      <w:r w:rsidRPr="00970FEA">
        <w:rPr>
          <w:rFonts w:ascii="Times New Roman" w:hAnsi="Times New Roman" w:cs="Times New Roman"/>
          <w:sz w:val="24"/>
          <w:szCs w:val="24"/>
        </w:rPr>
        <w:t>dnieniem maksymalnego dziennego czasu trwania zajęć obowiązujących w tym zakresie.</w:t>
      </w:r>
    </w:p>
    <w:p w:rsidR="00A02397" w:rsidRDefault="00A02397" w:rsidP="00970FEA">
      <w:pPr>
        <w:numPr>
          <w:ilvl w:val="0"/>
          <w:numId w:val="12"/>
        </w:numPr>
        <w:tabs>
          <w:tab w:val="left" w:pos="6255"/>
        </w:tabs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Szkolenie powinno odbywać się w formie kursu, realizowanego według planu nauczania obejmującego przeciętnie nie mniej niż 25 godzin zegarowych w tygodniu, chyba że przepisy odrębne przewidują niższy wymiar szkolenia. W przypadku mniejszej liczby godzin należy uzasadnić odstępstwa od tej zasady.</w:t>
      </w:r>
    </w:p>
    <w:p w:rsidR="0055450F" w:rsidRDefault="0055450F" w:rsidP="0055450F">
      <w:pPr>
        <w:pStyle w:val="Akapitzlist"/>
        <w:tabs>
          <w:tab w:val="left" w:pos="625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BC">
        <w:rPr>
          <w:rFonts w:ascii="Times New Roman" w:hAnsi="Times New Roman" w:cs="Times New Roman"/>
          <w:sz w:val="24"/>
          <w:szCs w:val="24"/>
        </w:rPr>
        <w:t>Godzina zegarowa kursu liczy 60 minut i obejmuje zajęcia edukacyjne liczące 45 minut oraz przerwę, liczącą średnio 15 minut (długość przerw może być ustalana w sposób elastyczny).W harmonogramie należy wskazać faktyczny czas przebywania uczestników szkolenia na zajęciach w każdym dniu, w pełnych godzinach zegarowych (od godziny rozpoczęcia zajęć do godziny ich zakończenia, z uwzględnieniem przerw).</w:t>
      </w:r>
    </w:p>
    <w:p w:rsidR="00F53831" w:rsidRDefault="00F53831" w:rsidP="00970FEA">
      <w:pPr>
        <w:pStyle w:val="Akapitzlist"/>
        <w:numPr>
          <w:ilvl w:val="0"/>
          <w:numId w:val="12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1">
        <w:rPr>
          <w:rFonts w:ascii="Times New Roman" w:hAnsi="Times New Roman" w:cs="Times New Roman"/>
          <w:sz w:val="24"/>
          <w:szCs w:val="24"/>
        </w:rPr>
        <w:t xml:space="preserve">Termin realizacji szkolenia: </w:t>
      </w:r>
      <w:r w:rsidR="00970FEA">
        <w:rPr>
          <w:rFonts w:ascii="Times New Roman" w:hAnsi="Times New Roman" w:cs="Times New Roman"/>
          <w:sz w:val="24"/>
          <w:szCs w:val="24"/>
        </w:rPr>
        <w:t>październik-listopad</w:t>
      </w:r>
      <w:r w:rsidR="009C44BF">
        <w:rPr>
          <w:rFonts w:ascii="Times New Roman" w:hAnsi="Times New Roman" w:cs="Times New Roman"/>
          <w:sz w:val="24"/>
          <w:szCs w:val="24"/>
        </w:rPr>
        <w:t xml:space="preserve"> </w:t>
      </w:r>
      <w:r w:rsidRPr="00F53831">
        <w:rPr>
          <w:rFonts w:ascii="Times New Roman" w:hAnsi="Times New Roman" w:cs="Times New Roman"/>
          <w:sz w:val="24"/>
          <w:szCs w:val="24"/>
        </w:rPr>
        <w:t>2016r.</w:t>
      </w:r>
    </w:p>
    <w:p w:rsidR="00A02397" w:rsidRPr="00A02397" w:rsidRDefault="00A02397" w:rsidP="00970FEA">
      <w:pPr>
        <w:numPr>
          <w:ilvl w:val="0"/>
          <w:numId w:val="12"/>
        </w:numPr>
        <w:tabs>
          <w:tab w:val="left" w:pos="115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397">
        <w:rPr>
          <w:rFonts w:ascii="Times New Roman" w:hAnsi="Times New Roman"/>
          <w:sz w:val="24"/>
          <w:szCs w:val="24"/>
        </w:rPr>
        <w:t>Zamawiający wymaga, aby Wykonawca ubezpieczył od następstw nieszczęśliwych wypadków powstałych w związku ze szkoleniem oraz w drodze do miejsca szkolenia i z powrotem osoby, które:</w:t>
      </w:r>
    </w:p>
    <w:p w:rsidR="00A02397" w:rsidRPr="00A02397" w:rsidRDefault="00A02397" w:rsidP="00A0239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>a) w okresie trwania szkolenia nie będą pobierały stypendium szkoleniowego.</w:t>
      </w:r>
    </w:p>
    <w:p w:rsidR="00A02397" w:rsidRPr="00A02397" w:rsidRDefault="00A02397" w:rsidP="00A0239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>Wykaz osób, które należy objąć w/w ubezpieczeniem na czas trwania całego szkolenia, Zamawiający zobowiązuje się przekazać Wykonawcy najpóźniej do dnia rozpoczęcia szkolenia,</w:t>
      </w:r>
    </w:p>
    <w:p w:rsidR="00A02397" w:rsidRPr="00A02397" w:rsidRDefault="00A02397" w:rsidP="00A0239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>b) w trakcie szkolenia podejmą zatrudnienie, inną pracę zarobkową lub działalność gospodarczą, a będą kontynuować w dalszym ciągu szkolenie.</w:t>
      </w:r>
    </w:p>
    <w:p w:rsidR="00A02397" w:rsidRPr="00A02397" w:rsidRDefault="00A02397" w:rsidP="00A0239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>Zamawiający pisemnie poinformuje Wykonawcę o podjęciu zatrudnienia przez uczestników szkolenia, których należy objąć w/w ubezpieczeniem od daty zgłoszenia podjęcia pracy do zakończenia szkolenia.</w:t>
      </w:r>
    </w:p>
    <w:p w:rsidR="00A02397" w:rsidRPr="00A02397" w:rsidRDefault="00A02397" w:rsidP="00970FEA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02397">
        <w:rPr>
          <w:rFonts w:ascii="Times New Roman" w:hAnsi="Times New Roman" w:cs="Times New Roman"/>
          <w:sz w:val="24"/>
        </w:rPr>
        <w:t>Szkolenie winno zakończyć się wydaniem przez Wykonawcę:</w:t>
      </w:r>
    </w:p>
    <w:p w:rsidR="00A02397" w:rsidRPr="0023501E" w:rsidRDefault="00A02397" w:rsidP="0023501E">
      <w:pPr>
        <w:pStyle w:val="Akapitzlist"/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3501E">
        <w:rPr>
          <w:rFonts w:ascii="Times New Roman" w:hAnsi="Times New Roman" w:cs="Times New Roman"/>
          <w:sz w:val="24"/>
        </w:rPr>
        <w:t>zaświadczenia o ukończeniu kursu zgodnie z Rozporządzeniem MEN z dnia 11.01.2012r.w sprawie kształcenia ustawicznego w formach pozas</w:t>
      </w:r>
      <w:r w:rsidR="009C44BF">
        <w:rPr>
          <w:rFonts w:ascii="Times New Roman" w:hAnsi="Times New Roman" w:cs="Times New Roman"/>
          <w:sz w:val="24"/>
        </w:rPr>
        <w:t>zkolnych (</w:t>
      </w:r>
      <w:proofErr w:type="spellStart"/>
      <w:r w:rsidR="009C44BF">
        <w:rPr>
          <w:rFonts w:ascii="Times New Roman" w:hAnsi="Times New Roman" w:cs="Times New Roman"/>
          <w:sz w:val="24"/>
        </w:rPr>
        <w:t>t.j</w:t>
      </w:r>
      <w:proofErr w:type="spellEnd"/>
      <w:r w:rsidR="009C44BF">
        <w:rPr>
          <w:rFonts w:ascii="Times New Roman" w:hAnsi="Times New Roman" w:cs="Times New Roman"/>
          <w:sz w:val="24"/>
        </w:rPr>
        <w:t xml:space="preserve">. Dz. U. </w:t>
      </w:r>
      <w:r w:rsidR="009C44BF">
        <w:rPr>
          <w:rFonts w:ascii="Times New Roman" w:hAnsi="Times New Roman" w:cs="Times New Roman"/>
          <w:sz w:val="24"/>
        </w:rPr>
        <w:lastRenderedPageBreak/>
        <w:t>z 2014r.</w:t>
      </w:r>
      <w:r w:rsidRPr="0023501E">
        <w:rPr>
          <w:rFonts w:ascii="Times New Roman" w:hAnsi="Times New Roman" w:cs="Times New Roman"/>
          <w:sz w:val="24"/>
        </w:rPr>
        <w:t>poz. 622</w:t>
      </w:r>
      <w:r w:rsidR="009C44BF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9C44BF">
        <w:rPr>
          <w:rFonts w:ascii="Times New Roman" w:hAnsi="Times New Roman" w:cs="Times New Roman"/>
          <w:sz w:val="24"/>
        </w:rPr>
        <w:t>późn</w:t>
      </w:r>
      <w:proofErr w:type="spellEnd"/>
      <w:r w:rsidR="009C44BF">
        <w:rPr>
          <w:rFonts w:ascii="Times New Roman" w:hAnsi="Times New Roman" w:cs="Times New Roman"/>
          <w:sz w:val="24"/>
        </w:rPr>
        <w:t>. zm.</w:t>
      </w:r>
      <w:r w:rsidRPr="0023501E">
        <w:rPr>
          <w:rFonts w:ascii="Times New Roman" w:hAnsi="Times New Roman" w:cs="Times New Roman"/>
          <w:sz w:val="24"/>
        </w:rPr>
        <w:t xml:space="preserve">) </w:t>
      </w:r>
      <w:r w:rsidRPr="0023501E">
        <w:rPr>
          <w:rFonts w:ascii="Times New Roman" w:hAnsi="Times New Roman" w:cs="Times New Roman"/>
          <w:i/>
          <w:sz w:val="24"/>
        </w:rPr>
        <w:t xml:space="preserve">– wzór zaświadczenia zgodnie z załącznikiem nr 5 do w/w rozporządzenia, </w:t>
      </w:r>
      <w:r w:rsidRPr="0023501E">
        <w:rPr>
          <w:rFonts w:ascii="Times New Roman" w:eastAsia="Times New Roman" w:hAnsi="Times New Roman" w:cs="Times New Roman"/>
          <w:sz w:val="24"/>
          <w:szCs w:val="24"/>
        </w:rPr>
        <w:t xml:space="preserve">i dodatkowo dołączenia do niego suplementu zawierającego informacje, o tym mowa w § 71 ust. 4 Rozporządzenia Ministra Pracy i Polityki Społecznej z dnia 14 maja 2014 roku w sprawie szczegółowych warunków realizacji oraz trybu i sposobów prowadzenia usług rynku pracy (Dz. U. z 2014r. poz. 667),tj.: </w:t>
      </w:r>
    </w:p>
    <w:p w:rsidR="00A02397" w:rsidRPr="00A02397" w:rsidRDefault="00A02397" w:rsidP="00A0239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 xml:space="preserve">1) okres trwania szkolenia, </w:t>
      </w:r>
    </w:p>
    <w:p w:rsidR="00A02397" w:rsidRPr="00A02397" w:rsidRDefault="00A02397" w:rsidP="00A0239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>2) tematy i wymiar godzin zajęć edukacyjnych,</w:t>
      </w:r>
    </w:p>
    <w:p w:rsidR="00A02397" w:rsidRPr="00A02397" w:rsidRDefault="00A02397" w:rsidP="00A0239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 xml:space="preserve">3) numer z rejestru zaświadczenia, do którego suplement jest dodatkiem, </w:t>
      </w:r>
    </w:p>
    <w:p w:rsidR="00A02397" w:rsidRDefault="00A02397" w:rsidP="00A0239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97">
        <w:rPr>
          <w:rFonts w:ascii="Times New Roman" w:eastAsia="Times New Roman" w:hAnsi="Times New Roman" w:cs="Times New Roman"/>
          <w:sz w:val="24"/>
          <w:szCs w:val="24"/>
        </w:rPr>
        <w:t>4) podpis osoby upoważnionej przez instytucję szkolen</w:t>
      </w:r>
      <w:r w:rsidR="0023501E">
        <w:rPr>
          <w:rFonts w:ascii="Times New Roman" w:eastAsia="Times New Roman" w:hAnsi="Times New Roman" w:cs="Times New Roman"/>
          <w:sz w:val="24"/>
          <w:szCs w:val="24"/>
        </w:rPr>
        <w:t>iową przeprowadzającą szkolenie</w:t>
      </w:r>
      <w:r w:rsidR="00691E6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2397" w:rsidRPr="00C644A0" w:rsidRDefault="00A02397" w:rsidP="00970FEA">
      <w:pPr>
        <w:pStyle w:val="Akapitzlist"/>
        <w:numPr>
          <w:ilvl w:val="0"/>
          <w:numId w:val="12"/>
        </w:num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44A0">
        <w:rPr>
          <w:rFonts w:ascii="Times New Roman" w:hAnsi="Times New Roman" w:cs="Times New Roman"/>
          <w:sz w:val="24"/>
          <w:szCs w:val="24"/>
          <w:u w:val="single"/>
        </w:rPr>
        <w:t>Opis kryteriów i sposobów dokonywania oceny ofert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6413"/>
        <w:gridCol w:w="2077"/>
      </w:tblGrid>
      <w:tr w:rsidR="00A02397" w:rsidRPr="00A02397" w:rsidTr="00D121FF">
        <w:trPr>
          <w:jc w:val="center"/>
        </w:trPr>
        <w:tc>
          <w:tcPr>
            <w:tcW w:w="570" w:type="dxa"/>
          </w:tcPr>
          <w:p w:rsidR="00A02397" w:rsidRPr="00A02397" w:rsidRDefault="00A02397" w:rsidP="00A02397">
            <w:pPr>
              <w:rPr>
                <w:b/>
                <w:sz w:val="24"/>
                <w:szCs w:val="24"/>
              </w:rPr>
            </w:pPr>
            <w:r w:rsidRPr="00A0239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13" w:type="dxa"/>
          </w:tcPr>
          <w:p w:rsidR="00A02397" w:rsidRPr="00A02397" w:rsidRDefault="00A02397" w:rsidP="00A02397">
            <w:pPr>
              <w:jc w:val="center"/>
              <w:rPr>
                <w:b/>
                <w:sz w:val="18"/>
                <w:szCs w:val="18"/>
              </w:rPr>
            </w:pPr>
            <w:r w:rsidRPr="00A02397">
              <w:rPr>
                <w:b/>
                <w:sz w:val="18"/>
                <w:szCs w:val="18"/>
              </w:rPr>
              <w:t>Rodzaj kryterium</w:t>
            </w:r>
          </w:p>
        </w:tc>
        <w:tc>
          <w:tcPr>
            <w:tcW w:w="2108" w:type="dxa"/>
          </w:tcPr>
          <w:p w:rsidR="00A02397" w:rsidRPr="00A02397" w:rsidRDefault="00A02397" w:rsidP="00A02397">
            <w:pPr>
              <w:jc w:val="center"/>
              <w:rPr>
                <w:b/>
                <w:sz w:val="18"/>
                <w:szCs w:val="18"/>
              </w:rPr>
            </w:pPr>
            <w:r w:rsidRPr="00A02397">
              <w:rPr>
                <w:b/>
                <w:sz w:val="18"/>
                <w:szCs w:val="18"/>
              </w:rPr>
              <w:t>Skala ocen</w:t>
            </w:r>
          </w:p>
          <w:p w:rsidR="00A02397" w:rsidRPr="00A02397" w:rsidRDefault="00A02397" w:rsidP="00A023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2397" w:rsidRPr="00A02397" w:rsidTr="00D121FF">
        <w:trPr>
          <w:jc w:val="center"/>
        </w:trPr>
        <w:tc>
          <w:tcPr>
            <w:tcW w:w="570" w:type="dxa"/>
          </w:tcPr>
          <w:p w:rsidR="00A02397" w:rsidRPr="00A02397" w:rsidRDefault="00A02397" w:rsidP="00A02397">
            <w:pPr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1.</w:t>
            </w:r>
          </w:p>
        </w:tc>
        <w:tc>
          <w:tcPr>
            <w:tcW w:w="6513" w:type="dxa"/>
          </w:tcPr>
          <w:p w:rsidR="00A02397" w:rsidRPr="00A02397" w:rsidRDefault="00A02397" w:rsidP="00A02397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A02397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Doświadczenie instytucji szkoleniowej w realizacji szkoleń indywidualnych o tematyce tożsamej z przedmiotem szkolenia:</w:t>
            </w:r>
          </w:p>
          <w:p w:rsidR="00A02397" w:rsidRPr="00A02397" w:rsidRDefault="00A02397" w:rsidP="00A02397">
            <w:pPr>
              <w:rPr>
                <w:rFonts w:eastAsiaTheme="majorEastAsia"/>
                <w:bCs/>
                <w:sz w:val="18"/>
                <w:szCs w:val="18"/>
              </w:rPr>
            </w:pPr>
            <w:r w:rsidRPr="00A02397">
              <w:rPr>
                <w:rFonts w:eastAsiaTheme="majorEastAsia"/>
                <w:bCs/>
                <w:sz w:val="18"/>
                <w:szCs w:val="18"/>
              </w:rPr>
              <w:t>- do 5 szkoleń – 3 pkt</w:t>
            </w:r>
          </w:p>
          <w:p w:rsidR="00A02397" w:rsidRPr="00A02397" w:rsidRDefault="00A02397" w:rsidP="00A02397">
            <w:pPr>
              <w:rPr>
                <w:rFonts w:eastAsiaTheme="majorEastAsia"/>
                <w:bCs/>
                <w:sz w:val="18"/>
                <w:szCs w:val="18"/>
              </w:rPr>
            </w:pPr>
            <w:r w:rsidRPr="00A02397">
              <w:rPr>
                <w:rFonts w:eastAsiaTheme="majorEastAsia"/>
                <w:bCs/>
                <w:sz w:val="18"/>
                <w:szCs w:val="18"/>
              </w:rPr>
              <w:t>-od 6 do 10 szkoleń – 5 pkt</w:t>
            </w:r>
          </w:p>
          <w:p w:rsidR="00A02397" w:rsidRPr="00A02397" w:rsidRDefault="00A02397" w:rsidP="00A02397">
            <w:pPr>
              <w:rPr>
                <w:rFonts w:eastAsiaTheme="majorEastAsia"/>
                <w:bCs/>
                <w:sz w:val="18"/>
                <w:szCs w:val="18"/>
              </w:rPr>
            </w:pPr>
            <w:r w:rsidRPr="00A02397">
              <w:rPr>
                <w:rFonts w:eastAsiaTheme="majorEastAsia"/>
                <w:bCs/>
                <w:sz w:val="18"/>
                <w:szCs w:val="18"/>
              </w:rPr>
              <w:t>- powyżej 10 szkoleń -10 pkt</w:t>
            </w:r>
            <w:r w:rsidRPr="00A023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A02397" w:rsidRPr="00A02397" w:rsidRDefault="00A02397" w:rsidP="00A02397">
            <w:pPr>
              <w:rPr>
                <w:sz w:val="18"/>
                <w:szCs w:val="18"/>
              </w:rPr>
            </w:pPr>
          </w:p>
          <w:p w:rsidR="00A02397" w:rsidRPr="00A02397" w:rsidRDefault="00A02397" w:rsidP="00A02397">
            <w:pPr>
              <w:rPr>
                <w:sz w:val="18"/>
                <w:szCs w:val="18"/>
              </w:rPr>
            </w:pPr>
          </w:p>
          <w:p w:rsidR="00A02397" w:rsidRPr="00A02397" w:rsidRDefault="00A02397" w:rsidP="00A02397">
            <w:pPr>
              <w:jc w:val="center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max. 10 pkt</w:t>
            </w:r>
          </w:p>
        </w:tc>
      </w:tr>
      <w:tr w:rsidR="00A02397" w:rsidRPr="00A02397" w:rsidTr="00D121FF">
        <w:trPr>
          <w:jc w:val="center"/>
        </w:trPr>
        <w:tc>
          <w:tcPr>
            <w:tcW w:w="570" w:type="dxa"/>
          </w:tcPr>
          <w:p w:rsidR="00A02397" w:rsidRPr="00A02397" w:rsidRDefault="00A02397" w:rsidP="00A02397">
            <w:pPr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2.</w:t>
            </w:r>
          </w:p>
        </w:tc>
        <w:tc>
          <w:tcPr>
            <w:tcW w:w="6513" w:type="dxa"/>
          </w:tcPr>
          <w:p w:rsidR="00A02397" w:rsidRPr="00A02397" w:rsidRDefault="00A02397" w:rsidP="00A02397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A02397">
              <w:rPr>
                <w:bCs/>
                <w:sz w:val="18"/>
                <w:szCs w:val="18"/>
              </w:rPr>
              <w:t>Koszt szkolenia</w:t>
            </w:r>
          </w:p>
          <w:p w:rsidR="00A02397" w:rsidRPr="00A02397" w:rsidRDefault="00A02397" w:rsidP="00A02397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Powyższe kryterium oceniane będzie na podstawie podanej w ofertach ceny wg poniższego wzoru:</w:t>
            </w:r>
          </w:p>
          <w:p w:rsidR="00A02397" w:rsidRPr="00A02397" w:rsidRDefault="00A02397" w:rsidP="00A02397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        cena oferty o najniższej cenie</w:t>
            </w:r>
          </w:p>
          <w:p w:rsidR="00A02397" w:rsidRPr="00A02397" w:rsidRDefault="00A02397" w:rsidP="00A02397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 xml:space="preserve">       -------------------------------------  x max. ilość punktów,tj.60  </w:t>
            </w:r>
          </w:p>
          <w:p w:rsidR="00A02397" w:rsidRPr="00A02397" w:rsidRDefault="00A02397" w:rsidP="00A02397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 xml:space="preserve">                  cena oferty ocenianej</w:t>
            </w:r>
          </w:p>
        </w:tc>
        <w:tc>
          <w:tcPr>
            <w:tcW w:w="2108" w:type="dxa"/>
          </w:tcPr>
          <w:p w:rsidR="00A02397" w:rsidRPr="00A02397" w:rsidRDefault="00A02397" w:rsidP="00A02397">
            <w:pPr>
              <w:jc w:val="center"/>
              <w:rPr>
                <w:b/>
                <w:sz w:val="18"/>
                <w:szCs w:val="18"/>
              </w:rPr>
            </w:pPr>
          </w:p>
          <w:p w:rsidR="00A02397" w:rsidRPr="00A02397" w:rsidRDefault="00A02397" w:rsidP="00A02397">
            <w:pPr>
              <w:jc w:val="center"/>
              <w:rPr>
                <w:b/>
                <w:sz w:val="18"/>
                <w:szCs w:val="18"/>
              </w:rPr>
            </w:pPr>
          </w:p>
          <w:p w:rsidR="00A02397" w:rsidRPr="00A02397" w:rsidRDefault="00A02397" w:rsidP="00A02397">
            <w:pPr>
              <w:jc w:val="center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max. 60 pkt</w:t>
            </w:r>
          </w:p>
        </w:tc>
      </w:tr>
      <w:tr w:rsidR="00A02397" w:rsidRPr="00A02397" w:rsidTr="00D121FF">
        <w:trPr>
          <w:trHeight w:val="382"/>
          <w:jc w:val="center"/>
        </w:trPr>
        <w:tc>
          <w:tcPr>
            <w:tcW w:w="570" w:type="dxa"/>
          </w:tcPr>
          <w:p w:rsidR="00A02397" w:rsidRPr="00A02397" w:rsidRDefault="00A02397" w:rsidP="00A02397">
            <w:pPr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3.</w:t>
            </w:r>
          </w:p>
        </w:tc>
        <w:tc>
          <w:tcPr>
            <w:tcW w:w="6513" w:type="dxa"/>
          </w:tcPr>
          <w:p w:rsidR="00A02397" w:rsidRPr="00A02397" w:rsidRDefault="00A02397" w:rsidP="00A023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02397">
              <w:rPr>
                <w:color w:val="000000" w:themeColor="text1"/>
                <w:sz w:val="18"/>
                <w:szCs w:val="18"/>
              </w:rPr>
              <w:t>Dostosowanie kwalifikacji i doświadczenia kadry dydaktycznej do zakresu szkolenia:</w:t>
            </w:r>
          </w:p>
          <w:p w:rsidR="00A02397" w:rsidRPr="00A02397" w:rsidRDefault="00A02397" w:rsidP="00A02397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A02397">
              <w:rPr>
                <w:color w:val="000000" w:themeColor="text1"/>
                <w:sz w:val="18"/>
                <w:szCs w:val="18"/>
              </w:rPr>
              <w:t>Posiadane wykształcenie</w:t>
            </w:r>
          </w:p>
          <w:p w:rsidR="00A02397" w:rsidRPr="00A02397" w:rsidRDefault="00A02397" w:rsidP="00A023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02397">
              <w:rPr>
                <w:color w:val="000000" w:themeColor="text1"/>
                <w:sz w:val="18"/>
                <w:szCs w:val="18"/>
              </w:rPr>
              <w:t>-za wykształcenie poniżej licencjatu – 1 pkt,</w:t>
            </w:r>
          </w:p>
          <w:p w:rsidR="00A02397" w:rsidRPr="00A02397" w:rsidRDefault="00A02397" w:rsidP="00A023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02397">
              <w:rPr>
                <w:color w:val="000000" w:themeColor="text1"/>
                <w:sz w:val="18"/>
                <w:szCs w:val="18"/>
              </w:rPr>
              <w:t>-za wykształcenie na poziomie licencjatu – 2 pkt,</w:t>
            </w:r>
          </w:p>
          <w:p w:rsidR="00A02397" w:rsidRPr="00A02397" w:rsidRDefault="00A02397" w:rsidP="00A023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02397">
              <w:rPr>
                <w:color w:val="000000" w:themeColor="text1"/>
                <w:sz w:val="18"/>
                <w:szCs w:val="18"/>
              </w:rPr>
              <w:t>-za wykształcenie na poziomie magistra – 3 pkt,</w:t>
            </w:r>
          </w:p>
          <w:p w:rsidR="00A02397" w:rsidRPr="00A02397" w:rsidRDefault="00A02397" w:rsidP="00A023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02397">
              <w:rPr>
                <w:color w:val="000000" w:themeColor="text1"/>
                <w:sz w:val="18"/>
                <w:szCs w:val="18"/>
              </w:rPr>
              <w:t>-za wykształcenie na poziomie doktoranckim i powyżej – 4 pkt</w:t>
            </w:r>
          </w:p>
          <w:p w:rsidR="00A02397" w:rsidRPr="00A02397" w:rsidRDefault="00A02397" w:rsidP="00A02397">
            <w:pPr>
              <w:jc w:val="both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- posiadanie dodatkowych kursów, szkoleń</w:t>
            </w:r>
            <w:r w:rsidRPr="00A02397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A02397">
              <w:rPr>
                <w:sz w:val="18"/>
                <w:szCs w:val="18"/>
              </w:rPr>
              <w:t>i certyfikatów związanych z tematyką</w:t>
            </w:r>
            <w:r w:rsidRPr="00A02397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A02397">
              <w:rPr>
                <w:sz w:val="18"/>
                <w:szCs w:val="18"/>
              </w:rPr>
              <w:t xml:space="preserve">szkolenia wykładowca otrzymuje dodatkowo 1 pkt 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- posiadanie uprawnień</w:t>
            </w:r>
            <w:r w:rsidRPr="00A02397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A02397">
              <w:rPr>
                <w:sz w:val="18"/>
                <w:szCs w:val="18"/>
              </w:rPr>
              <w:t>pedagogicznych wykładowca otrzymuje także 1 pkt.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b)doświadczenie zawodowe wykładowcy w prowadzeniu szkoleń zgodne z kierunkiem szkolenia przeprowadzonych w okresie ostatnich 3 lat: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- do 5 szkoleń – 2 pkt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- powyżej 5 szkoleń – 4 pkt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Ogólna liczba punktów liczona jest wg wzoru: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 xml:space="preserve">              Suma punktów uzyskanych dla wszystkich wykładowców*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ogólna liczba pkt = --------------------------------------------</w:t>
            </w:r>
          </w:p>
          <w:p w:rsidR="00A02397" w:rsidRPr="00A02397" w:rsidRDefault="00A02397" w:rsidP="00A02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 xml:space="preserve">                                                   liczba wykładowców</w:t>
            </w:r>
          </w:p>
          <w:p w:rsidR="00A02397" w:rsidRPr="00A02397" w:rsidRDefault="00A02397" w:rsidP="00A02397">
            <w:pPr>
              <w:jc w:val="both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*liczbę punktów dla każdego wykładowcy uzyskuje się sumując liczbę punktów poziomu wykształcenia + liczbę punktów dodatkowych uprawnień + liczbę punktów za doświadczenie</w:t>
            </w:r>
          </w:p>
        </w:tc>
        <w:tc>
          <w:tcPr>
            <w:tcW w:w="2108" w:type="dxa"/>
          </w:tcPr>
          <w:p w:rsidR="00A02397" w:rsidRPr="00A02397" w:rsidRDefault="00A02397" w:rsidP="00A02397">
            <w:pPr>
              <w:jc w:val="center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max. 10 pkt</w:t>
            </w:r>
          </w:p>
        </w:tc>
      </w:tr>
      <w:tr w:rsidR="00A02397" w:rsidRPr="00A02397" w:rsidTr="00D121FF">
        <w:trPr>
          <w:jc w:val="center"/>
        </w:trPr>
        <w:tc>
          <w:tcPr>
            <w:tcW w:w="570" w:type="dxa"/>
          </w:tcPr>
          <w:p w:rsidR="00A02397" w:rsidRPr="00A02397" w:rsidRDefault="00A02397" w:rsidP="00A02397">
            <w:pPr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4.</w:t>
            </w:r>
          </w:p>
        </w:tc>
        <w:tc>
          <w:tcPr>
            <w:tcW w:w="6513" w:type="dxa"/>
          </w:tcPr>
          <w:p w:rsidR="00A02397" w:rsidRPr="00A02397" w:rsidRDefault="00A02397" w:rsidP="00A02397">
            <w:pPr>
              <w:rPr>
                <w:bCs/>
                <w:sz w:val="18"/>
                <w:szCs w:val="18"/>
              </w:rPr>
            </w:pPr>
            <w:r w:rsidRPr="00A02397">
              <w:rPr>
                <w:bCs/>
                <w:sz w:val="18"/>
                <w:szCs w:val="18"/>
              </w:rPr>
              <w:t>Posiadanie przez instytucję szkoleniową certyfikatu jakości usług:</w:t>
            </w:r>
          </w:p>
          <w:p w:rsidR="00A02397" w:rsidRPr="00A02397" w:rsidRDefault="00A02397" w:rsidP="00A02397">
            <w:pPr>
              <w:rPr>
                <w:bCs/>
                <w:sz w:val="18"/>
                <w:szCs w:val="18"/>
              </w:rPr>
            </w:pPr>
            <w:r w:rsidRPr="00A02397">
              <w:rPr>
                <w:bCs/>
                <w:sz w:val="18"/>
                <w:szCs w:val="18"/>
              </w:rPr>
              <w:t>-certyfikat/certyfikaty jakości usług dotyczący Wykonawcy jako instytucji szkoleniowej świadczącej usługi szkoleniowe – 5 pkt</w:t>
            </w:r>
          </w:p>
          <w:p w:rsidR="00A02397" w:rsidRPr="00A02397" w:rsidRDefault="00A02397" w:rsidP="00A02397">
            <w:pPr>
              <w:rPr>
                <w:bCs/>
                <w:sz w:val="18"/>
                <w:szCs w:val="18"/>
              </w:rPr>
            </w:pPr>
            <w:r w:rsidRPr="00A02397">
              <w:rPr>
                <w:bCs/>
                <w:sz w:val="18"/>
                <w:szCs w:val="18"/>
              </w:rPr>
              <w:t>-certyfikat/certyfikaty jakości usług dotyczący kierunku szkolenia – 5 pkt</w:t>
            </w:r>
          </w:p>
          <w:p w:rsidR="00A02397" w:rsidRPr="00A02397" w:rsidRDefault="00A02397" w:rsidP="00A02397">
            <w:pPr>
              <w:rPr>
                <w:bCs/>
                <w:sz w:val="18"/>
                <w:szCs w:val="18"/>
              </w:rPr>
            </w:pPr>
            <w:r w:rsidRPr="00A02397">
              <w:rPr>
                <w:bCs/>
                <w:sz w:val="18"/>
                <w:szCs w:val="18"/>
              </w:rPr>
              <w:t>-nie posiada certyfikat/certyfikaty jakości usług – 0 pkt</w:t>
            </w:r>
          </w:p>
        </w:tc>
        <w:tc>
          <w:tcPr>
            <w:tcW w:w="2108" w:type="dxa"/>
          </w:tcPr>
          <w:p w:rsidR="00A02397" w:rsidRPr="00A02397" w:rsidRDefault="00A02397" w:rsidP="00A02397">
            <w:pPr>
              <w:jc w:val="center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max. 10 pkt</w:t>
            </w:r>
          </w:p>
        </w:tc>
      </w:tr>
      <w:tr w:rsidR="00A02397" w:rsidRPr="00A02397" w:rsidTr="00D121FF">
        <w:trPr>
          <w:jc w:val="center"/>
        </w:trPr>
        <w:tc>
          <w:tcPr>
            <w:tcW w:w="570" w:type="dxa"/>
          </w:tcPr>
          <w:p w:rsidR="00A02397" w:rsidRPr="00A02397" w:rsidRDefault="00A02397" w:rsidP="00A02397">
            <w:pPr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5.</w:t>
            </w:r>
          </w:p>
        </w:tc>
        <w:tc>
          <w:tcPr>
            <w:tcW w:w="6513" w:type="dxa"/>
          </w:tcPr>
          <w:p w:rsidR="00A02397" w:rsidRPr="00A02397" w:rsidRDefault="00A02397" w:rsidP="00A02397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A02397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Sposób organizacji zajęć praktycznych określonych w programie szkolenia:</w:t>
            </w:r>
          </w:p>
          <w:p w:rsidR="00A02397" w:rsidRPr="00A02397" w:rsidRDefault="00A02397" w:rsidP="00A02397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A02397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bezpośrednio u pracodawcy, przedsiębiorcy – 10 pkt</w:t>
            </w:r>
          </w:p>
          <w:p w:rsidR="00A02397" w:rsidRPr="00A02397" w:rsidRDefault="00A02397" w:rsidP="00A02397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A02397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w siedzibie instytucji szkoleniowej – 5 pkt</w:t>
            </w:r>
          </w:p>
          <w:p w:rsidR="00A02397" w:rsidRPr="00A02397" w:rsidRDefault="00A02397" w:rsidP="00A02397">
            <w:pPr>
              <w:spacing w:before="100" w:beforeAutospacing="1" w:after="100" w:afterAutospacing="1"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108" w:type="dxa"/>
          </w:tcPr>
          <w:p w:rsidR="00A02397" w:rsidRPr="00A02397" w:rsidRDefault="00A02397" w:rsidP="00A02397">
            <w:pPr>
              <w:jc w:val="center"/>
              <w:rPr>
                <w:sz w:val="18"/>
                <w:szCs w:val="18"/>
              </w:rPr>
            </w:pPr>
            <w:r w:rsidRPr="00A02397">
              <w:rPr>
                <w:sz w:val="18"/>
                <w:szCs w:val="18"/>
              </w:rPr>
              <w:t>max. 10 pkt</w:t>
            </w:r>
          </w:p>
        </w:tc>
      </w:tr>
    </w:tbl>
    <w:p w:rsidR="00DC62FB" w:rsidRDefault="00DC62FB" w:rsidP="00DC62FB">
      <w:pPr>
        <w:pStyle w:val="Akapitzlist"/>
        <w:tabs>
          <w:tab w:val="left" w:pos="3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A02397" w:rsidRPr="0023501E" w:rsidRDefault="00A02397" w:rsidP="00970FEA">
      <w:pPr>
        <w:pStyle w:val="Akapitzlist"/>
        <w:numPr>
          <w:ilvl w:val="0"/>
          <w:numId w:val="12"/>
        </w:num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01E">
        <w:rPr>
          <w:rFonts w:ascii="Times New Roman" w:hAnsi="Times New Roman" w:cs="Times New Roman"/>
          <w:sz w:val="24"/>
          <w:szCs w:val="24"/>
          <w:u w:val="single"/>
        </w:rPr>
        <w:lastRenderedPageBreak/>
        <w:t>Sposób przygotowania oferty</w:t>
      </w:r>
    </w:p>
    <w:p w:rsidR="00A02397" w:rsidRPr="00A02397" w:rsidRDefault="00A02397" w:rsidP="000658E4">
      <w:pPr>
        <w:tabs>
          <w:tab w:val="left" w:pos="3720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Ofertę stanowi wypełniony druk „Formularz oferty szkoleniowej” ( załącznik nr 1) wraz z wypełnionymi załącznikami oraz dokumentami wymienionymi w formularzu ofertowym. Treść złożonej oferty musi odpowiadać opisowi przedmiotu zamówienia. Sporządzenie oferty w sposób niezgodny z treścią opisu przedmiotu zamówienia lub nie wypełnienie wszystkich pozycji formularzy, może spowodować odrzucenie oferty. Ofertę należy przygotować w języku polskim. Oferta powinna być podpisana przez Wykonawcę lub uprawnionego przedstawiciela Wykonawcy. Wszystkie załączniki oferty powinny być również podpisane przez Wykonawcę lub uprawnionego przedstawiciela Wykonawcy.</w:t>
      </w:r>
    </w:p>
    <w:p w:rsidR="00A02397" w:rsidRPr="00A02397" w:rsidRDefault="00A02397" w:rsidP="000658E4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Dokumenty należy składać w oryginale lub kopii poświadczonej za zgodność z oryginałem. Zamawiający może żądać przedstawienia oryginałów lub notarialnie poświadczonej kopii dokumentów, gdy złożona kopia dokumentów jest nieczytelna lub  budzi wątpliwości co do jej prawdziwości.</w:t>
      </w:r>
    </w:p>
    <w:p w:rsidR="00A02397" w:rsidRPr="00A02397" w:rsidRDefault="00A02397" w:rsidP="003C7EFD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 xml:space="preserve">Ofertę można złożyć w siedzibie Powiatowego Urzędu Pracy w Radomsku, ul. Tysiąclecia 2 w Biurze Podawczym lub przesłać pocztą z dopiskiem na kopercie: </w:t>
      </w:r>
      <w:r w:rsidRPr="00A02397">
        <w:rPr>
          <w:rFonts w:ascii="Times New Roman" w:hAnsi="Times New Roman" w:cs="Times New Roman"/>
          <w:b/>
          <w:sz w:val="24"/>
          <w:szCs w:val="24"/>
        </w:rPr>
        <w:t xml:space="preserve">Oferta na usługi szkoleniowe </w:t>
      </w:r>
      <w:r w:rsidR="00535FE5" w:rsidRPr="00A02397">
        <w:rPr>
          <w:rFonts w:ascii="Times New Roman" w:hAnsi="Times New Roman" w:cs="Times New Roman"/>
          <w:b/>
          <w:sz w:val="24"/>
          <w:szCs w:val="24"/>
        </w:rPr>
        <w:t>„</w:t>
      </w:r>
      <w:r w:rsidR="00970FEA">
        <w:rPr>
          <w:rFonts w:ascii="Times New Roman" w:hAnsi="Times New Roman" w:cs="Times New Roman"/>
          <w:b/>
          <w:sz w:val="24"/>
          <w:szCs w:val="24"/>
        </w:rPr>
        <w:t>Specjalista ds. Kadr i Płac</w:t>
      </w:r>
      <w:r w:rsidR="00535FE5" w:rsidRPr="00A02397">
        <w:rPr>
          <w:rFonts w:ascii="Times New Roman" w:hAnsi="Times New Roman" w:cs="Times New Roman"/>
          <w:b/>
          <w:sz w:val="24"/>
          <w:szCs w:val="24"/>
        </w:rPr>
        <w:t>”</w:t>
      </w:r>
      <w:r w:rsidR="00535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397">
        <w:rPr>
          <w:rFonts w:ascii="Times New Roman" w:hAnsi="Times New Roman" w:cs="Times New Roman"/>
          <w:b/>
          <w:sz w:val="24"/>
          <w:szCs w:val="24"/>
        </w:rPr>
        <w:t xml:space="preserve">dla jednej osoby bezrobotnej </w:t>
      </w:r>
      <w:r w:rsidRPr="00A02397">
        <w:rPr>
          <w:rFonts w:ascii="Times New Roman" w:hAnsi="Times New Roman" w:cs="Times New Roman"/>
          <w:sz w:val="24"/>
          <w:szCs w:val="24"/>
        </w:rPr>
        <w:t xml:space="preserve">do dnia </w:t>
      </w:r>
      <w:r w:rsidR="00970FEA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A0239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C44BF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A02397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55450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02397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A02397">
        <w:rPr>
          <w:rFonts w:ascii="Times New Roman" w:hAnsi="Times New Roman" w:cs="Times New Roman"/>
          <w:sz w:val="24"/>
          <w:szCs w:val="24"/>
        </w:rPr>
        <w:t xml:space="preserve"> Decyduje data wpływu do PUP w Radomsku. Oferty złożone po upływie w/w terminu nie będą brane pod uwagę i zostaną zwrócone Wykonawcy. Na kopercie należy podać nazwę i adres Wykonawcy, by umożliwić zwrot nieotwartej oferty w przypadku dostarczenia jej Zamawiającemu po terminie.</w:t>
      </w:r>
    </w:p>
    <w:p w:rsidR="00A02397" w:rsidRPr="00A02397" w:rsidRDefault="00A02397" w:rsidP="00970FEA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02397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A02397" w:rsidRPr="00A02397" w:rsidRDefault="00A02397" w:rsidP="00A02397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Zamawiający przewiduje podpisanie umowy na wykonanie zamówienia z wybranym Wykonawcą;</w:t>
      </w:r>
    </w:p>
    <w:p w:rsidR="00A02397" w:rsidRPr="00A02397" w:rsidRDefault="00A02397" w:rsidP="00A02397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O ewentualnym wyborze Wykonawca zostanie poinformowany telefonicznie, pocztą elektroniczną lub listownie;</w:t>
      </w:r>
    </w:p>
    <w:p w:rsidR="00F73AFA" w:rsidRPr="00F443F0" w:rsidRDefault="00A02397" w:rsidP="00F443F0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Niniejsze zapytanie ofertowe nie jest zamówieniem i otrzymanie od Państwa oferty, nie powoduje powstania żadnych zobowiązań wobec stron.</w:t>
      </w:r>
    </w:p>
    <w:p w:rsidR="00A02397" w:rsidRPr="00A02397" w:rsidRDefault="00A02397" w:rsidP="00F443F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2397">
        <w:rPr>
          <w:rFonts w:ascii="Times New Roman" w:hAnsi="Times New Roman" w:cs="Times New Roman"/>
          <w:sz w:val="24"/>
          <w:szCs w:val="24"/>
        </w:rPr>
        <w:t>Osoba do kontaktu:</w:t>
      </w:r>
    </w:p>
    <w:p w:rsidR="00A02397" w:rsidRPr="00A02397" w:rsidRDefault="00A02397" w:rsidP="00F443F0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Specjalista ds. rozwoju zawodowego</w:t>
      </w:r>
    </w:p>
    <w:p w:rsidR="00A02397" w:rsidRPr="00A02397" w:rsidRDefault="00A02397" w:rsidP="00F443F0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>Aleksandra Krawczyk</w:t>
      </w:r>
    </w:p>
    <w:p w:rsidR="00A02397" w:rsidRPr="00A02397" w:rsidRDefault="0055450F" w:rsidP="00F443F0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44 683 73 55-58 w. 66</w:t>
      </w:r>
    </w:p>
    <w:bookmarkEnd w:id="0"/>
    <w:p w:rsidR="00A336EC" w:rsidRDefault="00A02397" w:rsidP="004335CF">
      <w:pPr>
        <w:ind w:left="5664"/>
        <w:rPr>
          <w:rFonts w:ascii="Times New Roman" w:hAnsi="Times New Roman" w:cs="Times New Roman"/>
          <w:sz w:val="24"/>
          <w:szCs w:val="24"/>
        </w:rPr>
      </w:pPr>
      <w:r w:rsidRPr="00A02397">
        <w:rPr>
          <w:rFonts w:ascii="Times New Roman" w:hAnsi="Times New Roman" w:cs="Times New Roman"/>
          <w:sz w:val="24"/>
          <w:szCs w:val="24"/>
        </w:rPr>
        <w:t xml:space="preserve">          Z </w:t>
      </w:r>
      <w:r w:rsidR="00E57090">
        <w:rPr>
          <w:rFonts w:ascii="Times New Roman" w:hAnsi="Times New Roman" w:cs="Times New Roman"/>
          <w:sz w:val="24"/>
          <w:szCs w:val="24"/>
        </w:rPr>
        <w:t>upoważnienia Starosty</w:t>
      </w:r>
    </w:p>
    <w:p w:rsidR="00F443F0" w:rsidRPr="00D82A39" w:rsidRDefault="00F443F0" w:rsidP="00F443F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82A39">
        <w:rPr>
          <w:rFonts w:ascii="Times New Roman" w:hAnsi="Times New Roman" w:cs="Times New Roman"/>
          <w:sz w:val="24"/>
          <w:szCs w:val="24"/>
        </w:rPr>
        <w:t xml:space="preserve">Dyrektor Powiatowego </w:t>
      </w:r>
    </w:p>
    <w:p w:rsidR="00F443F0" w:rsidRPr="00D82A39" w:rsidRDefault="00F443F0" w:rsidP="00F443F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82A39">
        <w:rPr>
          <w:rFonts w:ascii="Times New Roman" w:hAnsi="Times New Roman" w:cs="Times New Roman"/>
          <w:sz w:val="24"/>
          <w:szCs w:val="24"/>
        </w:rPr>
        <w:t>Urzędu Pracy w Radomsku</w:t>
      </w:r>
    </w:p>
    <w:p w:rsidR="00F443F0" w:rsidRPr="004335CF" w:rsidRDefault="00F443F0" w:rsidP="00F443F0">
      <w:pPr>
        <w:ind w:left="5664"/>
        <w:rPr>
          <w:rFonts w:ascii="Times New Roman" w:hAnsi="Times New Roman" w:cs="Times New Roman"/>
          <w:sz w:val="24"/>
          <w:szCs w:val="24"/>
        </w:rPr>
      </w:pPr>
      <w:r w:rsidRPr="00D82A39">
        <w:rPr>
          <w:rFonts w:ascii="Times New Roman" w:hAnsi="Times New Roman" w:cs="Times New Roman"/>
          <w:sz w:val="24"/>
          <w:szCs w:val="24"/>
        </w:rPr>
        <w:t xml:space="preserve">      Łukasz Więcek</w:t>
      </w:r>
    </w:p>
    <w:sectPr w:rsidR="00F443F0" w:rsidRPr="004335CF" w:rsidSect="0081423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21" w:rsidRDefault="000E0221" w:rsidP="00673C4C">
      <w:pPr>
        <w:spacing w:after="0" w:line="240" w:lineRule="auto"/>
      </w:pPr>
      <w:r>
        <w:separator/>
      </w:r>
    </w:p>
  </w:endnote>
  <w:endnote w:type="continuationSeparator" w:id="0">
    <w:p w:rsidR="000E0221" w:rsidRDefault="000E0221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21" w:rsidRDefault="000E0221" w:rsidP="00673C4C">
      <w:pPr>
        <w:spacing w:after="0" w:line="240" w:lineRule="auto"/>
      </w:pPr>
      <w:r>
        <w:separator/>
      </w:r>
    </w:p>
  </w:footnote>
  <w:footnote w:type="continuationSeparator" w:id="0">
    <w:p w:rsidR="000E0221" w:rsidRDefault="000E0221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81236"/>
    <w:multiLevelType w:val="hybridMultilevel"/>
    <w:tmpl w:val="60D05FCA"/>
    <w:lvl w:ilvl="0" w:tplc="5E6E1C76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D97D1A"/>
    <w:multiLevelType w:val="multilevel"/>
    <w:tmpl w:val="44D2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47658"/>
    <w:multiLevelType w:val="multilevel"/>
    <w:tmpl w:val="9AD08F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89756E"/>
    <w:multiLevelType w:val="hybridMultilevel"/>
    <w:tmpl w:val="61821C8A"/>
    <w:lvl w:ilvl="0" w:tplc="6264FC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E472E"/>
    <w:multiLevelType w:val="hybridMultilevel"/>
    <w:tmpl w:val="EA9E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068D"/>
    <w:multiLevelType w:val="hybridMultilevel"/>
    <w:tmpl w:val="16F88F42"/>
    <w:lvl w:ilvl="0" w:tplc="522862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254C9"/>
    <w:multiLevelType w:val="hybridMultilevel"/>
    <w:tmpl w:val="BECAD32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2594B"/>
    <w:multiLevelType w:val="hybridMultilevel"/>
    <w:tmpl w:val="70BE8E6E"/>
    <w:lvl w:ilvl="0" w:tplc="BB56759A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6845CE"/>
    <w:multiLevelType w:val="hybridMultilevel"/>
    <w:tmpl w:val="895643BC"/>
    <w:lvl w:ilvl="0" w:tplc="D828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6FB7CA5"/>
    <w:multiLevelType w:val="hybridMultilevel"/>
    <w:tmpl w:val="C964775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7312C0"/>
    <w:multiLevelType w:val="multilevel"/>
    <w:tmpl w:val="8856B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BA2966"/>
    <w:multiLevelType w:val="hybridMultilevel"/>
    <w:tmpl w:val="16F88F42"/>
    <w:lvl w:ilvl="0" w:tplc="522862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904AA6"/>
    <w:multiLevelType w:val="hybridMultilevel"/>
    <w:tmpl w:val="DD9E8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B29AB"/>
    <w:multiLevelType w:val="multilevel"/>
    <w:tmpl w:val="725E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F033E"/>
    <w:multiLevelType w:val="hybridMultilevel"/>
    <w:tmpl w:val="F11A30D2"/>
    <w:lvl w:ilvl="0" w:tplc="4F0021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E5951"/>
    <w:multiLevelType w:val="hybridMultilevel"/>
    <w:tmpl w:val="51209B86"/>
    <w:lvl w:ilvl="0" w:tplc="561E2AC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D6023"/>
    <w:multiLevelType w:val="hybridMultilevel"/>
    <w:tmpl w:val="CA804534"/>
    <w:lvl w:ilvl="0" w:tplc="A164E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C4C30"/>
    <w:multiLevelType w:val="multilevel"/>
    <w:tmpl w:val="47EEE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934805"/>
    <w:multiLevelType w:val="hybridMultilevel"/>
    <w:tmpl w:val="E6526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0"/>
  </w:num>
  <w:num w:numId="4">
    <w:abstractNumId w:val="13"/>
  </w:num>
  <w:num w:numId="5">
    <w:abstractNumId w:val="30"/>
  </w:num>
  <w:num w:numId="6">
    <w:abstractNumId w:val="24"/>
  </w:num>
  <w:num w:numId="7">
    <w:abstractNumId w:val="25"/>
  </w:num>
  <w:num w:numId="8">
    <w:abstractNumId w:val="1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6"/>
  </w:num>
  <w:num w:numId="15">
    <w:abstractNumId w:val="10"/>
  </w:num>
  <w:num w:numId="16">
    <w:abstractNumId w:val="21"/>
  </w:num>
  <w:num w:numId="17">
    <w:abstractNumId w:val="15"/>
  </w:num>
  <w:num w:numId="18">
    <w:abstractNumId w:val="2"/>
  </w:num>
  <w:num w:numId="19">
    <w:abstractNumId w:val="9"/>
  </w:num>
  <w:num w:numId="20">
    <w:abstractNumId w:val="3"/>
  </w:num>
  <w:num w:numId="21">
    <w:abstractNumId w:val="26"/>
  </w:num>
  <w:num w:numId="22">
    <w:abstractNumId w:val="1"/>
  </w:num>
  <w:num w:numId="23">
    <w:abstractNumId w:val="22"/>
  </w:num>
  <w:num w:numId="24">
    <w:abstractNumId w:val="14"/>
  </w:num>
  <w:num w:numId="25">
    <w:abstractNumId w:val="17"/>
  </w:num>
  <w:num w:numId="26">
    <w:abstractNumId w:val="5"/>
  </w:num>
  <w:num w:numId="27">
    <w:abstractNumId w:val="19"/>
  </w:num>
  <w:num w:numId="28">
    <w:abstractNumId w:val="18"/>
  </w:num>
  <w:num w:numId="29">
    <w:abstractNumId w:val="8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63F5"/>
    <w:rsid w:val="00026706"/>
    <w:rsid w:val="00034EDF"/>
    <w:rsid w:val="00040C1E"/>
    <w:rsid w:val="0004522F"/>
    <w:rsid w:val="0006263C"/>
    <w:rsid w:val="0006354A"/>
    <w:rsid w:val="000658E4"/>
    <w:rsid w:val="000B268E"/>
    <w:rsid w:val="000B7C80"/>
    <w:rsid w:val="000E0221"/>
    <w:rsid w:val="001420E8"/>
    <w:rsid w:val="0014396D"/>
    <w:rsid w:val="0015764D"/>
    <w:rsid w:val="00167EE5"/>
    <w:rsid w:val="00197ABB"/>
    <w:rsid w:val="001A6291"/>
    <w:rsid w:val="001B00B5"/>
    <w:rsid w:val="00203EED"/>
    <w:rsid w:val="00230D00"/>
    <w:rsid w:val="0023501E"/>
    <w:rsid w:val="002607BF"/>
    <w:rsid w:val="00273694"/>
    <w:rsid w:val="00287E49"/>
    <w:rsid w:val="00292AA7"/>
    <w:rsid w:val="002941F9"/>
    <w:rsid w:val="002B2B14"/>
    <w:rsid w:val="002C6278"/>
    <w:rsid w:val="00303A34"/>
    <w:rsid w:val="00311E3B"/>
    <w:rsid w:val="00380344"/>
    <w:rsid w:val="003B163E"/>
    <w:rsid w:val="003C7EFD"/>
    <w:rsid w:val="003D4B04"/>
    <w:rsid w:val="00423694"/>
    <w:rsid w:val="004335CF"/>
    <w:rsid w:val="00446D62"/>
    <w:rsid w:val="004632DC"/>
    <w:rsid w:val="004A67F6"/>
    <w:rsid w:val="004D374A"/>
    <w:rsid w:val="005251C8"/>
    <w:rsid w:val="00535FE5"/>
    <w:rsid w:val="0055450F"/>
    <w:rsid w:val="00576DB8"/>
    <w:rsid w:val="00577ACA"/>
    <w:rsid w:val="005864C2"/>
    <w:rsid w:val="00595FED"/>
    <w:rsid w:val="00596502"/>
    <w:rsid w:val="005B75A3"/>
    <w:rsid w:val="00620B12"/>
    <w:rsid w:val="0063240D"/>
    <w:rsid w:val="00636BA9"/>
    <w:rsid w:val="00673C4C"/>
    <w:rsid w:val="00691E6C"/>
    <w:rsid w:val="006C3123"/>
    <w:rsid w:val="006F23D9"/>
    <w:rsid w:val="006F7A8B"/>
    <w:rsid w:val="0070622B"/>
    <w:rsid w:val="00727481"/>
    <w:rsid w:val="007759D2"/>
    <w:rsid w:val="007D3552"/>
    <w:rsid w:val="00811175"/>
    <w:rsid w:val="0081423C"/>
    <w:rsid w:val="00850A34"/>
    <w:rsid w:val="00861E8A"/>
    <w:rsid w:val="00866560"/>
    <w:rsid w:val="008A3C11"/>
    <w:rsid w:val="008B4F30"/>
    <w:rsid w:val="008D0B10"/>
    <w:rsid w:val="008D2210"/>
    <w:rsid w:val="008D56C3"/>
    <w:rsid w:val="008E0EF4"/>
    <w:rsid w:val="009079B8"/>
    <w:rsid w:val="00922B54"/>
    <w:rsid w:val="00965E4F"/>
    <w:rsid w:val="00970FEA"/>
    <w:rsid w:val="00987D02"/>
    <w:rsid w:val="009C44BF"/>
    <w:rsid w:val="009D3934"/>
    <w:rsid w:val="009F7D04"/>
    <w:rsid w:val="00A02397"/>
    <w:rsid w:val="00A336EC"/>
    <w:rsid w:val="00AD224F"/>
    <w:rsid w:val="00B26702"/>
    <w:rsid w:val="00B561A6"/>
    <w:rsid w:val="00B7014F"/>
    <w:rsid w:val="00B847B2"/>
    <w:rsid w:val="00B955D1"/>
    <w:rsid w:val="00BB31E7"/>
    <w:rsid w:val="00BB4794"/>
    <w:rsid w:val="00BF0AD0"/>
    <w:rsid w:val="00BF6F6F"/>
    <w:rsid w:val="00C644A0"/>
    <w:rsid w:val="00C94925"/>
    <w:rsid w:val="00CA4AAF"/>
    <w:rsid w:val="00CD0D3D"/>
    <w:rsid w:val="00CE62D0"/>
    <w:rsid w:val="00D33142"/>
    <w:rsid w:val="00D36221"/>
    <w:rsid w:val="00D46450"/>
    <w:rsid w:val="00D97B66"/>
    <w:rsid w:val="00DB6AD2"/>
    <w:rsid w:val="00DC62FB"/>
    <w:rsid w:val="00DC7C7B"/>
    <w:rsid w:val="00E3215B"/>
    <w:rsid w:val="00E549E2"/>
    <w:rsid w:val="00E57090"/>
    <w:rsid w:val="00EB4E56"/>
    <w:rsid w:val="00EB6B6F"/>
    <w:rsid w:val="00ED3F5E"/>
    <w:rsid w:val="00F1512B"/>
    <w:rsid w:val="00F24BAE"/>
    <w:rsid w:val="00F443F0"/>
    <w:rsid w:val="00F53831"/>
    <w:rsid w:val="00F5546C"/>
    <w:rsid w:val="00F64D7C"/>
    <w:rsid w:val="00F73AFA"/>
    <w:rsid w:val="00F82F29"/>
    <w:rsid w:val="00FA13C0"/>
    <w:rsid w:val="00FB4156"/>
    <w:rsid w:val="00FC5CFD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CB9D3-602A-403E-84DB-1A676910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81423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A02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1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3</cp:revision>
  <cp:lastPrinted>2016-09-21T12:20:00Z</cp:lastPrinted>
  <dcterms:created xsi:type="dcterms:W3CDTF">2016-09-21T12:21:00Z</dcterms:created>
  <dcterms:modified xsi:type="dcterms:W3CDTF">2016-09-22T07:50:00Z</dcterms:modified>
</cp:coreProperties>
</file>