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B94" w:rsidRPr="003D1B94" w:rsidRDefault="003D4F00" w:rsidP="003D1B94">
      <w:pPr>
        <w:widowControl/>
        <w:autoSpaceDE/>
        <w:autoSpaceDN/>
        <w:adjustRightInd/>
        <w:spacing w:line="276" w:lineRule="auto"/>
        <w:jc w:val="right"/>
        <w:rPr>
          <w:rFonts w:cs="Times New Roman"/>
          <w:bCs w:val="0"/>
          <w:sz w:val="20"/>
        </w:rPr>
      </w:pPr>
      <w:r>
        <w:rPr>
          <w:rFonts w:cs="Times New Roman"/>
          <w:bCs w:val="0"/>
          <w:i/>
          <w:szCs w:val="24"/>
        </w:rPr>
        <w:t>PROJEKT</w:t>
      </w:r>
      <w:r w:rsidR="003D1B94" w:rsidRPr="003D1B94">
        <w:rPr>
          <w:rFonts w:cs="Times New Roman"/>
          <w:bCs w:val="0"/>
          <w:i/>
          <w:szCs w:val="24"/>
        </w:rPr>
        <w:t xml:space="preserve">                                                                                                                                                                             </w:t>
      </w:r>
      <w:r w:rsidR="003D1B94" w:rsidRPr="003D1B94">
        <w:rPr>
          <w:rFonts w:cs="Times New Roman"/>
          <w:bCs w:val="0"/>
          <w:sz w:val="20"/>
        </w:rPr>
        <w:t xml:space="preserve">Załącznik nr </w:t>
      </w:r>
      <w:r w:rsidR="003D1B94">
        <w:rPr>
          <w:rFonts w:cs="Times New Roman"/>
          <w:bCs w:val="0"/>
          <w:sz w:val="20"/>
        </w:rPr>
        <w:t>7</w:t>
      </w:r>
      <w:r w:rsidR="003D1B94" w:rsidRPr="003D1B94">
        <w:rPr>
          <w:rFonts w:cs="Times New Roman"/>
          <w:bCs w:val="0"/>
          <w:sz w:val="20"/>
        </w:rPr>
        <w:t xml:space="preserve"> do SIWZ </w:t>
      </w:r>
    </w:p>
    <w:p w:rsidR="003D1B94" w:rsidRPr="003D1B94" w:rsidRDefault="003D1B94" w:rsidP="003D1B94">
      <w:pPr>
        <w:widowControl/>
        <w:autoSpaceDE/>
        <w:autoSpaceDN/>
        <w:adjustRightInd/>
        <w:spacing w:line="276" w:lineRule="auto"/>
        <w:jc w:val="right"/>
        <w:rPr>
          <w:rFonts w:cs="Times New Roman"/>
          <w:b w:val="0"/>
          <w:bCs w:val="0"/>
          <w:sz w:val="20"/>
        </w:rPr>
      </w:pPr>
      <w:r w:rsidRPr="003D1B94">
        <w:rPr>
          <w:rFonts w:cs="Times New Roman"/>
          <w:bCs w:val="0"/>
          <w:sz w:val="20"/>
        </w:rPr>
        <w:t>Nr sprawy 1/</w:t>
      </w:r>
      <w:r>
        <w:rPr>
          <w:rFonts w:cs="Times New Roman"/>
          <w:bCs w:val="0"/>
          <w:sz w:val="20"/>
        </w:rPr>
        <w:t>ZP/</w:t>
      </w:r>
      <w:r w:rsidRPr="003D1B94">
        <w:rPr>
          <w:rFonts w:cs="Times New Roman"/>
          <w:bCs w:val="0"/>
          <w:sz w:val="20"/>
        </w:rPr>
        <w:t>OAK/2016</w:t>
      </w:r>
      <w:r w:rsidRPr="003D1B94">
        <w:rPr>
          <w:rFonts w:cs="Times New Roman"/>
          <w:b w:val="0"/>
          <w:bCs w:val="0"/>
          <w:i/>
          <w:szCs w:val="24"/>
        </w:rPr>
        <w:t xml:space="preserve">                                                                                                                                             </w:t>
      </w:r>
    </w:p>
    <w:p w:rsidR="003D1B94" w:rsidRDefault="003D1B94" w:rsidP="00332528">
      <w:pPr>
        <w:spacing w:line="264" w:lineRule="auto"/>
        <w:jc w:val="center"/>
        <w:rPr>
          <w:rFonts w:cs="Times New Roman"/>
          <w:szCs w:val="24"/>
        </w:rPr>
      </w:pPr>
    </w:p>
    <w:p w:rsidR="003D1B94" w:rsidRDefault="003D1B94" w:rsidP="00332528">
      <w:pPr>
        <w:spacing w:line="264" w:lineRule="auto"/>
        <w:jc w:val="center"/>
        <w:rPr>
          <w:rFonts w:cs="Times New Roman"/>
          <w:szCs w:val="24"/>
        </w:rPr>
      </w:pPr>
    </w:p>
    <w:p w:rsidR="00773402" w:rsidRPr="00332528" w:rsidRDefault="00773402" w:rsidP="00332528">
      <w:pPr>
        <w:spacing w:line="264" w:lineRule="auto"/>
        <w:jc w:val="center"/>
        <w:rPr>
          <w:rFonts w:cs="Times New Roman"/>
          <w:szCs w:val="24"/>
        </w:rPr>
      </w:pPr>
      <w:r w:rsidRPr="00332528">
        <w:rPr>
          <w:rFonts w:cs="Times New Roman"/>
          <w:szCs w:val="24"/>
        </w:rPr>
        <w:t>Umowa o świadczenie usług pocztowych</w:t>
      </w:r>
    </w:p>
    <w:p w:rsidR="00773402" w:rsidRPr="00332528" w:rsidRDefault="00773402" w:rsidP="00332528">
      <w:pPr>
        <w:spacing w:line="264" w:lineRule="auto"/>
        <w:jc w:val="center"/>
        <w:rPr>
          <w:rFonts w:cs="Times New Roman"/>
          <w:szCs w:val="24"/>
        </w:rPr>
      </w:pPr>
      <w:r w:rsidRPr="00332528">
        <w:rPr>
          <w:rFonts w:cs="Times New Roman"/>
          <w:szCs w:val="24"/>
        </w:rPr>
        <w:t>Nr</w:t>
      </w:r>
      <w:r w:rsidR="007B62BB" w:rsidRPr="00332528">
        <w:rPr>
          <w:rFonts w:cs="Times New Roman"/>
          <w:szCs w:val="24"/>
        </w:rPr>
        <w:t xml:space="preserve"> </w:t>
      </w:r>
      <w:r w:rsidR="00332528" w:rsidRPr="00332528">
        <w:rPr>
          <w:rFonts w:cs="Times New Roman"/>
          <w:szCs w:val="24"/>
        </w:rPr>
        <w:t>………</w:t>
      </w:r>
    </w:p>
    <w:p w:rsidR="00773402" w:rsidRPr="00332528" w:rsidRDefault="00773402" w:rsidP="00332528">
      <w:pPr>
        <w:spacing w:line="264" w:lineRule="auto"/>
        <w:rPr>
          <w:rFonts w:cs="Times New Roman"/>
          <w:b w:val="0"/>
          <w:szCs w:val="24"/>
        </w:rPr>
      </w:pPr>
    </w:p>
    <w:p w:rsidR="00773402" w:rsidRPr="00332528" w:rsidRDefault="00DA74F1" w:rsidP="00332528">
      <w:pPr>
        <w:spacing w:line="264" w:lineRule="auto"/>
        <w:rPr>
          <w:rFonts w:cs="Times New Roman"/>
          <w:b w:val="0"/>
          <w:szCs w:val="24"/>
        </w:rPr>
      </w:pPr>
      <w:r w:rsidRPr="00332528">
        <w:rPr>
          <w:rFonts w:cs="Times New Roman"/>
          <w:b w:val="0"/>
          <w:szCs w:val="24"/>
        </w:rPr>
        <w:t>Z</w:t>
      </w:r>
      <w:r w:rsidR="00773402" w:rsidRPr="00332528">
        <w:rPr>
          <w:rFonts w:cs="Times New Roman"/>
          <w:b w:val="0"/>
          <w:szCs w:val="24"/>
        </w:rPr>
        <w:t>awarta w dniu</w:t>
      </w:r>
      <w:r w:rsidR="007B62BB" w:rsidRPr="00332528">
        <w:rPr>
          <w:rFonts w:cs="Times New Roman"/>
          <w:b w:val="0"/>
          <w:szCs w:val="24"/>
        </w:rPr>
        <w:t xml:space="preserve"> </w:t>
      </w:r>
      <w:r w:rsidR="00332528" w:rsidRPr="00332528">
        <w:rPr>
          <w:rFonts w:cs="Times New Roman"/>
          <w:b w:val="0"/>
          <w:szCs w:val="24"/>
        </w:rPr>
        <w:t xml:space="preserve">……. </w:t>
      </w:r>
      <w:r w:rsidR="00773402" w:rsidRPr="00332528">
        <w:rPr>
          <w:rFonts w:cs="Times New Roman"/>
          <w:szCs w:val="24"/>
        </w:rPr>
        <w:t>201</w:t>
      </w:r>
      <w:r w:rsidR="00332528" w:rsidRPr="00332528">
        <w:rPr>
          <w:rFonts w:cs="Times New Roman"/>
          <w:szCs w:val="24"/>
        </w:rPr>
        <w:t>6</w:t>
      </w:r>
      <w:r w:rsidR="00773402" w:rsidRPr="00332528">
        <w:rPr>
          <w:rFonts w:cs="Times New Roman"/>
          <w:szCs w:val="24"/>
        </w:rPr>
        <w:t xml:space="preserve"> r.</w:t>
      </w:r>
      <w:r w:rsidR="00773402" w:rsidRPr="00332528">
        <w:rPr>
          <w:rFonts w:cs="Times New Roman"/>
          <w:b w:val="0"/>
          <w:szCs w:val="24"/>
        </w:rPr>
        <w:t xml:space="preserve"> w </w:t>
      </w:r>
      <w:r w:rsidRPr="00332528">
        <w:rPr>
          <w:rFonts w:cs="Times New Roman"/>
          <w:b w:val="0"/>
          <w:szCs w:val="24"/>
        </w:rPr>
        <w:t>Radomsku</w:t>
      </w:r>
      <w:r w:rsidR="00773402" w:rsidRPr="00332528">
        <w:rPr>
          <w:rFonts w:cs="Times New Roman"/>
          <w:b w:val="0"/>
          <w:szCs w:val="24"/>
        </w:rPr>
        <w:t xml:space="preserve">, pomiędzy: </w:t>
      </w:r>
    </w:p>
    <w:p w:rsidR="00773402" w:rsidRPr="00332528" w:rsidRDefault="00773402" w:rsidP="00332528">
      <w:pPr>
        <w:spacing w:line="264" w:lineRule="auto"/>
        <w:rPr>
          <w:rFonts w:cs="Times New Roman"/>
          <w:b w:val="0"/>
          <w:szCs w:val="24"/>
        </w:rPr>
      </w:pPr>
    </w:p>
    <w:p w:rsidR="00DA74F1" w:rsidRPr="00332528" w:rsidRDefault="00DA74F1" w:rsidP="00332528">
      <w:pPr>
        <w:spacing w:line="264" w:lineRule="auto"/>
        <w:jc w:val="both"/>
        <w:rPr>
          <w:rFonts w:cs="Times New Roman"/>
          <w:b w:val="0"/>
          <w:szCs w:val="24"/>
        </w:rPr>
      </w:pPr>
      <w:r w:rsidRPr="00332528">
        <w:rPr>
          <w:rFonts w:cs="Times New Roman"/>
          <w:b w:val="0"/>
          <w:szCs w:val="24"/>
        </w:rPr>
        <w:t>Powiatem Radomszczańskim - Powiatowy Urząd Pracy w Radomsku, ul. Tysiąclecia 2, 97-500 Radomsko, reprezentowanym przez Starostę Radomszczańskiego z upoważnienia którego działa:</w:t>
      </w:r>
    </w:p>
    <w:p w:rsidR="00DA74F1" w:rsidRPr="00332528" w:rsidRDefault="00DA74F1" w:rsidP="00332528">
      <w:pPr>
        <w:spacing w:line="264" w:lineRule="auto"/>
        <w:rPr>
          <w:rFonts w:cs="Times New Roman"/>
          <w:szCs w:val="24"/>
        </w:rPr>
      </w:pPr>
      <w:r w:rsidRPr="00332528">
        <w:rPr>
          <w:rFonts w:cs="Times New Roman"/>
          <w:szCs w:val="24"/>
        </w:rPr>
        <w:t xml:space="preserve">Pan </w:t>
      </w:r>
      <w:r w:rsidR="00332528">
        <w:rPr>
          <w:rFonts w:cs="Times New Roman"/>
          <w:szCs w:val="24"/>
        </w:rPr>
        <w:t xml:space="preserve">Łukasz Więcek </w:t>
      </w:r>
      <w:r w:rsidRPr="00332528">
        <w:rPr>
          <w:rFonts w:cs="Times New Roman"/>
          <w:szCs w:val="24"/>
        </w:rPr>
        <w:t>– Dyrektor Powiatowego Urzędu Pracy w Radomsku</w:t>
      </w:r>
    </w:p>
    <w:p w:rsidR="00DA74F1" w:rsidRPr="00332528" w:rsidRDefault="00DA74F1" w:rsidP="00332528">
      <w:pPr>
        <w:spacing w:line="264" w:lineRule="auto"/>
        <w:jc w:val="both"/>
        <w:rPr>
          <w:rFonts w:cs="Times New Roman"/>
          <w:b w:val="0"/>
          <w:szCs w:val="24"/>
        </w:rPr>
      </w:pPr>
      <w:r w:rsidRPr="00332528">
        <w:rPr>
          <w:rFonts w:cs="Times New Roman"/>
          <w:b w:val="0"/>
          <w:szCs w:val="24"/>
        </w:rPr>
        <w:t>Zwanym dalej „Z</w:t>
      </w:r>
      <w:r w:rsidR="00332528">
        <w:rPr>
          <w:rFonts w:cs="Times New Roman"/>
          <w:b w:val="0"/>
          <w:szCs w:val="24"/>
        </w:rPr>
        <w:t>amawiającym</w:t>
      </w:r>
      <w:r w:rsidRPr="00332528">
        <w:rPr>
          <w:rFonts w:cs="Times New Roman"/>
          <w:b w:val="0"/>
          <w:szCs w:val="24"/>
        </w:rPr>
        <w:t xml:space="preserve">” </w:t>
      </w:r>
    </w:p>
    <w:p w:rsidR="00DA74F1" w:rsidRPr="00332528" w:rsidRDefault="00DA74F1" w:rsidP="00332528">
      <w:pPr>
        <w:spacing w:line="264" w:lineRule="auto"/>
        <w:jc w:val="both"/>
        <w:rPr>
          <w:rFonts w:cs="Times New Roman"/>
          <w:b w:val="0"/>
          <w:szCs w:val="24"/>
        </w:rPr>
      </w:pPr>
      <w:r w:rsidRPr="00332528">
        <w:rPr>
          <w:rFonts w:cs="Times New Roman"/>
          <w:b w:val="0"/>
          <w:szCs w:val="24"/>
        </w:rPr>
        <w:t xml:space="preserve">a </w:t>
      </w:r>
    </w:p>
    <w:p w:rsidR="00332528" w:rsidRDefault="00332528" w:rsidP="00332528">
      <w:pPr>
        <w:spacing w:line="264" w:lineRule="auto"/>
        <w:rPr>
          <w:rFonts w:cs="Times New Roman"/>
          <w:szCs w:val="24"/>
        </w:rPr>
      </w:pPr>
      <w:r>
        <w:rPr>
          <w:rFonts w:cs="Times New Roman"/>
          <w:szCs w:val="24"/>
        </w:rPr>
        <w:t>………………………………</w:t>
      </w:r>
    </w:p>
    <w:p w:rsidR="00773402" w:rsidRPr="00332528" w:rsidRDefault="00773402" w:rsidP="00332528">
      <w:pPr>
        <w:spacing w:line="264" w:lineRule="auto"/>
        <w:rPr>
          <w:rFonts w:cs="Times New Roman"/>
          <w:b w:val="0"/>
          <w:szCs w:val="24"/>
        </w:rPr>
      </w:pPr>
      <w:r w:rsidRPr="00332528">
        <w:rPr>
          <w:rFonts w:cs="Times New Roman"/>
          <w:b w:val="0"/>
          <w:szCs w:val="24"/>
        </w:rPr>
        <w:t xml:space="preserve">reprezentowaną przez </w:t>
      </w:r>
    </w:p>
    <w:p w:rsidR="00332528" w:rsidRDefault="00332528" w:rsidP="00332528">
      <w:pPr>
        <w:spacing w:line="264" w:lineRule="auto"/>
        <w:rPr>
          <w:rFonts w:cs="Times New Roman"/>
          <w:szCs w:val="24"/>
        </w:rPr>
      </w:pPr>
      <w:r>
        <w:rPr>
          <w:rFonts w:cs="Times New Roman"/>
          <w:szCs w:val="24"/>
        </w:rPr>
        <w:t>………………………………..</w:t>
      </w:r>
    </w:p>
    <w:p w:rsidR="00773402" w:rsidRPr="00332528" w:rsidRDefault="00773402" w:rsidP="00332528">
      <w:pPr>
        <w:spacing w:line="264" w:lineRule="auto"/>
        <w:rPr>
          <w:rFonts w:cs="Times New Roman"/>
          <w:b w:val="0"/>
          <w:szCs w:val="24"/>
        </w:rPr>
      </w:pPr>
      <w:r w:rsidRPr="00332528">
        <w:rPr>
          <w:rFonts w:cs="Times New Roman"/>
          <w:b w:val="0"/>
          <w:szCs w:val="24"/>
        </w:rPr>
        <w:t xml:space="preserve">zwaną dalej „Wykonawcą”, </w:t>
      </w:r>
    </w:p>
    <w:p w:rsidR="00773402" w:rsidRPr="00332528" w:rsidRDefault="00773402" w:rsidP="00332528">
      <w:pPr>
        <w:spacing w:line="264" w:lineRule="auto"/>
        <w:rPr>
          <w:rFonts w:cs="Times New Roman"/>
          <w:b w:val="0"/>
          <w:szCs w:val="24"/>
        </w:rPr>
      </w:pPr>
    </w:p>
    <w:p w:rsidR="00773402" w:rsidRPr="00332528" w:rsidRDefault="00773402" w:rsidP="00332528">
      <w:pPr>
        <w:spacing w:line="264" w:lineRule="auto"/>
        <w:rPr>
          <w:rFonts w:cs="Times New Roman"/>
          <w:b w:val="0"/>
          <w:szCs w:val="24"/>
        </w:rPr>
      </w:pPr>
    </w:p>
    <w:p w:rsidR="00773402" w:rsidRPr="00332528" w:rsidRDefault="00DA74F1" w:rsidP="00332528">
      <w:pPr>
        <w:pStyle w:val="Default"/>
        <w:spacing w:line="264" w:lineRule="auto"/>
        <w:jc w:val="both"/>
        <w:rPr>
          <w:color w:val="auto"/>
        </w:rPr>
      </w:pPr>
      <w:r w:rsidRPr="00332528">
        <w:rPr>
          <w:color w:val="auto"/>
        </w:rPr>
        <w:t xml:space="preserve">Niniejsza umowa zostaje zawarta zgodnie z ustawą z dnia 29 stycznia 2004 r. Prawo </w:t>
      </w:r>
      <w:r w:rsidR="00FF0621" w:rsidRPr="00332528">
        <w:rPr>
          <w:color w:val="auto"/>
        </w:rPr>
        <w:t>z</w:t>
      </w:r>
      <w:r w:rsidRPr="00332528">
        <w:rPr>
          <w:color w:val="auto"/>
        </w:rPr>
        <w:t xml:space="preserve">amówień </w:t>
      </w:r>
      <w:r w:rsidR="00FF0621" w:rsidRPr="00332528">
        <w:rPr>
          <w:color w:val="auto"/>
        </w:rPr>
        <w:t>p</w:t>
      </w:r>
      <w:r w:rsidRPr="00332528">
        <w:rPr>
          <w:color w:val="auto"/>
        </w:rPr>
        <w:t xml:space="preserve">ublicznych (tekst jednolity </w:t>
      </w:r>
      <w:r w:rsidR="006B7338" w:rsidRPr="00332528">
        <w:rPr>
          <w:color w:val="auto"/>
        </w:rPr>
        <w:t>Dz. U. z 201</w:t>
      </w:r>
      <w:r w:rsidR="00332528">
        <w:rPr>
          <w:color w:val="auto"/>
        </w:rPr>
        <w:t>5</w:t>
      </w:r>
      <w:r w:rsidRPr="00332528">
        <w:rPr>
          <w:color w:val="auto"/>
        </w:rPr>
        <w:t xml:space="preserve">, poz. </w:t>
      </w:r>
      <w:r w:rsidR="00332528">
        <w:rPr>
          <w:color w:val="auto"/>
        </w:rPr>
        <w:t xml:space="preserve">2164 </w:t>
      </w:r>
      <w:r w:rsidRPr="00332528">
        <w:rPr>
          <w:color w:val="auto"/>
        </w:rPr>
        <w:t xml:space="preserve">z </w:t>
      </w:r>
      <w:proofErr w:type="spellStart"/>
      <w:r w:rsidRPr="00332528">
        <w:rPr>
          <w:color w:val="auto"/>
        </w:rPr>
        <w:t>późn</w:t>
      </w:r>
      <w:proofErr w:type="spellEnd"/>
      <w:r w:rsidRPr="00332528">
        <w:rPr>
          <w:color w:val="auto"/>
        </w:rPr>
        <w:t>. zm.</w:t>
      </w:r>
      <w:r w:rsidR="00FF0621" w:rsidRPr="00332528">
        <w:rPr>
          <w:color w:val="auto"/>
        </w:rPr>
        <w:t xml:space="preserve">, zwanej dalej </w:t>
      </w:r>
      <w:proofErr w:type="spellStart"/>
      <w:r w:rsidR="00FF0621" w:rsidRPr="00332528">
        <w:rPr>
          <w:color w:val="auto"/>
        </w:rPr>
        <w:t>p.z.p</w:t>
      </w:r>
      <w:proofErr w:type="spellEnd"/>
      <w:r w:rsidR="00FF0621" w:rsidRPr="00332528">
        <w:rPr>
          <w:color w:val="auto"/>
        </w:rPr>
        <w:t>.</w:t>
      </w:r>
      <w:r w:rsidRPr="00332528">
        <w:rPr>
          <w:color w:val="auto"/>
        </w:rPr>
        <w:t xml:space="preserve">) w następstwie dokonanego przez </w:t>
      </w:r>
      <w:r w:rsidR="00332528" w:rsidRPr="00332528">
        <w:rPr>
          <w:color w:val="auto"/>
        </w:rPr>
        <w:t>Z</w:t>
      </w:r>
      <w:r w:rsidR="00332528">
        <w:rPr>
          <w:color w:val="auto"/>
        </w:rPr>
        <w:t xml:space="preserve">amawiającego </w:t>
      </w:r>
      <w:r w:rsidRPr="00332528">
        <w:rPr>
          <w:color w:val="auto"/>
        </w:rPr>
        <w:t xml:space="preserve">wyboru oferty </w:t>
      </w:r>
      <w:smartTag w:uri="lexAThandschemas/lexAThand" w:element="lexATakty">
        <w:smartTagPr>
          <w:attr w:name="DocIDENT" w:val="Dz.U.2005.8.60"/>
          <w:attr w:name="DOCTYPE" w:val="akt"/>
        </w:smartTagPr>
        <w:r w:rsidRPr="00332528">
          <w:rPr>
            <w:color w:val="auto"/>
          </w:rPr>
          <w:t>Op</w:t>
        </w:r>
      </w:smartTag>
      <w:r w:rsidRPr="00332528">
        <w:rPr>
          <w:color w:val="auto"/>
        </w:rPr>
        <w:t xml:space="preserve">eratora w postępowaniu o udzielenie zamówienia publicznego w trybie przetargu nieograniczonego na podstawie art. 39 ustawy. </w:t>
      </w:r>
    </w:p>
    <w:p w:rsidR="00773402" w:rsidRPr="00332528" w:rsidRDefault="00773402" w:rsidP="00332528">
      <w:pPr>
        <w:spacing w:line="264" w:lineRule="auto"/>
        <w:rPr>
          <w:rFonts w:cs="Times New Roman"/>
          <w:b w:val="0"/>
          <w:szCs w:val="24"/>
        </w:rPr>
      </w:pPr>
      <w:r w:rsidRPr="00332528">
        <w:rPr>
          <w:rFonts w:cs="Times New Roman"/>
          <w:b w:val="0"/>
          <w:szCs w:val="24"/>
        </w:rPr>
        <w:t xml:space="preserve"> </w:t>
      </w:r>
    </w:p>
    <w:p w:rsidR="00773402" w:rsidRPr="00332528" w:rsidRDefault="00773402" w:rsidP="00332528">
      <w:pPr>
        <w:spacing w:line="264" w:lineRule="auto"/>
        <w:rPr>
          <w:rFonts w:cs="Times New Roman"/>
          <w:b w:val="0"/>
          <w:szCs w:val="24"/>
        </w:rPr>
      </w:pPr>
    </w:p>
    <w:p w:rsidR="00773402" w:rsidRPr="00332528" w:rsidRDefault="00773402" w:rsidP="00332528">
      <w:pPr>
        <w:spacing w:line="264" w:lineRule="auto"/>
        <w:jc w:val="center"/>
        <w:rPr>
          <w:rFonts w:cs="Times New Roman"/>
          <w:szCs w:val="24"/>
        </w:rPr>
      </w:pPr>
      <w:r w:rsidRPr="00332528">
        <w:rPr>
          <w:rFonts w:cs="Times New Roman"/>
          <w:szCs w:val="24"/>
        </w:rPr>
        <w:t xml:space="preserve">§ </w:t>
      </w:r>
      <w:r w:rsidR="006B7338" w:rsidRPr="00332528">
        <w:rPr>
          <w:rFonts w:cs="Times New Roman"/>
          <w:szCs w:val="24"/>
        </w:rPr>
        <w:t>1</w:t>
      </w:r>
    </w:p>
    <w:p w:rsidR="00773402" w:rsidRPr="00332528" w:rsidRDefault="00773402" w:rsidP="00332528">
      <w:pPr>
        <w:spacing w:line="264" w:lineRule="auto"/>
        <w:rPr>
          <w:rFonts w:cs="Times New Roman"/>
          <w:b w:val="0"/>
          <w:szCs w:val="24"/>
        </w:rPr>
      </w:pPr>
    </w:p>
    <w:p w:rsidR="00773402" w:rsidRPr="00332528" w:rsidRDefault="00773402" w:rsidP="00332528">
      <w:pPr>
        <w:spacing w:line="264" w:lineRule="auto"/>
        <w:jc w:val="center"/>
        <w:rPr>
          <w:rFonts w:cs="Times New Roman"/>
          <w:szCs w:val="24"/>
        </w:rPr>
      </w:pPr>
      <w:r w:rsidRPr="00332528">
        <w:rPr>
          <w:rFonts w:cs="Times New Roman"/>
          <w:szCs w:val="24"/>
        </w:rPr>
        <w:t>PRZEDMIOT UMOWY</w:t>
      </w:r>
    </w:p>
    <w:p w:rsidR="00773402" w:rsidRPr="00332528" w:rsidRDefault="00773402" w:rsidP="00332528">
      <w:pPr>
        <w:spacing w:line="264" w:lineRule="auto"/>
        <w:rPr>
          <w:rFonts w:cs="Times New Roman"/>
          <w:b w:val="0"/>
          <w:szCs w:val="24"/>
        </w:rPr>
      </w:pPr>
    </w:p>
    <w:p w:rsidR="00A26E3A" w:rsidRPr="00332528" w:rsidRDefault="00773402" w:rsidP="00332528">
      <w:pPr>
        <w:widowControl/>
        <w:numPr>
          <w:ilvl w:val="0"/>
          <w:numId w:val="2"/>
        </w:numPr>
        <w:autoSpaceDE/>
        <w:autoSpaceDN/>
        <w:adjustRightInd/>
        <w:spacing w:line="264" w:lineRule="auto"/>
        <w:ind w:left="357" w:hanging="357"/>
        <w:jc w:val="both"/>
        <w:rPr>
          <w:rFonts w:cs="Times New Roman"/>
          <w:b w:val="0"/>
          <w:szCs w:val="24"/>
        </w:rPr>
      </w:pPr>
      <w:r w:rsidRPr="00332528">
        <w:rPr>
          <w:rFonts w:cs="Times New Roman"/>
          <w:b w:val="0"/>
          <w:szCs w:val="24"/>
        </w:rPr>
        <w:t>Przedmiotem umowy jest sukcesywne świadczenie przez Wykonawcę usług pocztowych</w:t>
      </w:r>
      <w:r w:rsidR="00EC53BA" w:rsidRPr="00332528">
        <w:rPr>
          <w:rFonts w:cs="Times New Roman"/>
          <w:b w:val="0"/>
          <w:szCs w:val="24"/>
        </w:rPr>
        <w:t xml:space="preserve"> w obrocie krajowym i zagranicznym, w zakresie przyjmowania, przemieszczania i doręczania przesyłek pocztowych oraz ich ewentualnych zwrotów, w rozumieniu ustawy z dnia 23 listopada 2012 roku  prawo pocztowe (</w:t>
      </w:r>
      <w:r w:rsidR="00332528">
        <w:rPr>
          <w:rFonts w:cs="Times New Roman"/>
          <w:b w:val="0"/>
          <w:szCs w:val="24"/>
        </w:rPr>
        <w:t xml:space="preserve">tekst jednolity </w:t>
      </w:r>
      <w:r w:rsidR="00EC53BA" w:rsidRPr="00332528">
        <w:rPr>
          <w:rFonts w:cs="Times New Roman"/>
          <w:b w:val="0"/>
          <w:szCs w:val="24"/>
        </w:rPr>
        <w:t>Dz. U. z 201</w:t>
      </w:r>
      <w:r w:rsidR="00332528">
        <w:rPr>
          <w:rFonts w:cs="Times New Roman"/>
          <w:b w:val="0"/>
          <w:szCs w:val="24"/>
        </w:rPr>
        <w:t>6</w:t>
      </w:r>
      <w:r w:rsidR="00EC53BA" w:rsidRPr="00332528">
        <w:rPr>
          <w:rFonts w:cs="Times New Roman"/>
          <w:b w:val="0"/>
          <w:szCs w:val="24"/>
        </w:rPr>
        <w:t>r., poz. 1</w:t>
      </w:r>
      <w:r w:rsidR="00332528">
        <w:rPr>
          <w:rFonts w:cs="Times New Roman"/>
          <w:b w:val="0"/>
          <w:szCs w:val="24"/>
        </w:rPr>
        <w:t>113),</w:t>
      </w:r>
      <w:r w:rsidRPr="00332528">
        <w:rPr>
          <w:rFonts w:cs="Times New Roman"/>
          <w:b w:val="0"/>
          <w:szCs w:val="24"/>
        </w:rPr>
        <w:t xml:space="preserve"> według potrzeb Zamawiającego. </w:t>
      </w:r>
    </w:p>
    <w:p w:rsidR="00A26E3A" w:rsidRPr="00332528" w:rsidRDefault="00EC53BA" w:rsidP="00332528">
      <w:pPr>
        <w:widowControl/>
        <w:numPr>
          <w:ilvl w:val="0"/>
          <w:numId w:val="2"/>
        </w:numPr>
        <w:autoSpaceDE/>
        <w:autoSpaceDN/>
        <w:adjustRightInd/>
        <w:spacing w:line="264" w:lineRule="auto"/>
        <w:ind w:left="357" w:hanging="357"/>
        <w:jc w:val="both"/>
        <w:rPr>
          <w:rFonts w:cs="Times New Roman"/>
          <w:b w:val="0"/>
          <w:szCs w:val="24"/>
        </w:rPr>
      </w:pPr>
      <w:r w:rsidRPr="00332528">
        <w:rPr>
          <w:rFonts w:cs="Times New Roman"/>
          <w:b w:val="0"/>
          <w:szCs w:val="24"/>
        </w:rPr>
        <w:t>Przez</w:t>
      </w:r>
      <w:r w:rsidR="00A26E3A" w:rsidRPr="00332528">
        <w:rPr>
          <w:rFonts w:cs="Times New Roman"/>
          <w:b w:val="0"/>
          <w:szCs w:val="24"/>
        </w:rPr>
        <w:t xml:space="preserve"> przesyłki pocztowe będące przedmiotem zamówienia rozumie się:</w:t>
      </w:r>
    </w:p>
    <w:p w:rsidR="00A26E3A" w:rsidRPr="00332528" w:rsidRDefault="00A26E3A" w:rsidP="00332528">
      <w:pPr>
        <w:pStyle w:val="Akapitzlist"/>
        <w:numPr>
          <w:ilvl w:val="0"/>
          <w:numId w:val="4"/>
        </w:numPr>
        <w:spacing w:after="0" w:line="264" w:lineRule="auto"/>
        <w:ind w:hanging="357"/>
        <w:jc w:val="both"/>
        <w:rPr>
          <w:rFonts w:ascii="Times New Roman" w:hAnsi="Times New Roman"/>
          <w:sz w:val="24"/>
          <w:szCs w:val="24"/>
        </w:rPr>
      </w:pPr>
      <w:r w:rsidRPr="00332528">
        <w:rPr>
          <w:rFonts w:ascii="Times New Roman" w:hAnsi="Times New Roman"/>
          <w:sz w:val="24"/>
          <w:szCs w:val="24"/>
        </w:rPr>
        <w:t>przesyłki listowe o wadze do 2000g (Gabaryt A i B):</w:t>
      </w:r>
    </w:p>
    <w:p w:rsidR="00A26E3A" w:rsidRPr="00332528" w:rsidRDefault="00A26E3A" w:rsidP="00332528">
      <w:pPr>
        <w:widowControl/>
        <w:numPr>
          <w:ilvl w:val="0"/>
          <w:numId w:val="3"/>
        </w:numPr>
        <w:autoSpaceDE/>
        <w:autoSpaceDN/>
        <w:adjustRightInd/>
        <w:spacing w:line="264" w:lineRule="auto"/>
        <w:ind w:hanging="357"/>
        <w:jc w:val="both"/>
        <w:rPr>
          <w:rFonts w:cs="Times New Roman"/>
          <w:b w:val="0"/>
          <w:szCs w:val="24"/>
        </w:rPr>
      </w:pPr>
      <w:r w:rsidRPr="00332528">
        <w:rPr>
          <w:rFonts w:cs="Times New Roman"/>
          <w:b w:val="0"/>
          <w:szCs w:val="24"/>
        </w:rPr>
        <w:t>zwykłe – przesyłka nierejestrowana ekonomiczna,</w:t>
      </w:r>
    </w:p>
    <w:p w:rsidR="00A26E3A" w:rsidRPr="00332528" w:rsidRDefault="00A26E3A" w:rsidP="00332528">
      <w:pPr>
        <w:widowControl/>
        <w:numPr>
          <w:ilvl w:val="0"/>
          <w:numId w:val="3"/>
        </w:numPr>
        <w:autoSpaceDE/>
        <w:autoSpaceDN/>
        <w:adjustRightInd/>
        <w:spacing w:line="264" w:lineRule="auto"/>
        <w:ind w:hanging="357"/>
        <w:jc w:val="both"/>
        <w:rPr>
          <w:rFonts w:cs="Times New Roman"/>
          <w:b w:val="0"/>
          <w:szCs w:val="24"/>
        </w:rPr>
      </w:pPr>
      <w:r w:rsidRPr="00332528">
        <w:rPr>
          <w:rFonts w:cs="Times New Roman"/>
          <w:b w:val="0"/>
          <w:szCs w:val="24"/>
        </w:rPr>
        <w:t xml:space="preserve"> zwykłe priorytetowe – przesyłki nierejestrowane najszybszej kategorii,</w:t>
      </w:r>
    </w:p>
    <w:p w:rsidR="00A26E3A" w:rsidRPr="00332528" w:rsidRDefault="00A26E3A" w:rsidP="00332528">
      <w:pPr>
        <w:widowControl/>
        <w:numPr>
          <w:ilvl w:val="0"/>
          <w:numId w:val="3"/>
        </w:numPr>
        <w:autoSpaceDE/>
        <w:autoSpaceDN/>
        <w:adjustRightInd/>
        <w:spacing w:line="264" w:lineRule="auto"/>
        <w:jc w:val="both"/>
        <w:rPr>
          <w:rFonts w:cs="Times New Roman"/>
          <w:b w:val="0"/>
          <w:szCs w:val="24"/>
        </w:rPr>
      </w:pPr>
      <w:r w:rsidRPr="00332528">
        <w:rPr>
          <w:rFonts w:cs="Times New Roman"/>
          <w:b w:val="0"/>
          <w:szCs w:val="24"/>
        </w:rPr>
        <w:t xml:space="preserve">polecone – przesyłki rejestrowane będące przesyłką listową, przemieszczane i doręczane w sposób zabezpieczający ją przed utratą, ubytkiem zawartości lub uszkodzeniem, </w:t>
      </w:r>
    </w:p>
    <w:p w:rsidR="00A26E3A" w:rsidRPr="00332528" w:rsidRDefault="00A26E3A" w:rsidP="00332528">
      <w:pPr>
        <w:widowControl/>
        <w:numPr>
          <w:ilvl w:val="0"/>
          <w:numId w:val="3"/>
        </w:numPr>
        <w:autoSpaceDE/>
        <w:autoSpaceDN/>
        <w:adjustRightInd/>
        <w:spacing w:line="264" w:lineRule="auto"/>
        <w:jc w:val="both"/>
        <w:rPr>
          <w:rFonts w:cs="Times New Roman"/>
          <w:b w:val="0"/>
          <w:szCs w:val="24"/>
        </w:rPr>
      </w:pPr>
      <w:r w:rsidRPr="00332528">
        <w:rPr>
          <w:rFonts w:cs="Times New Roman"/>
          <w:b w:val="0"/>
          <w:szCs w:val="24"/>
        </w:rPr>
        <w:t>polecone priorytetowe – przesyłki rejestrowane najszybszej kategorii,</w:t>
      </w:r>
    </w:p>
    <w:p w:rsidR="00A26E3A" w:rsidRPr="00332528" w:rsidRDefault="00A26E3A" w:rsidP="00332528">
      <w:pPr>
        <w:widowControl/>
        <w:numPr>
          <w:ilvl w:val="0"/>
          <w:numId w:val="3"/>
        </w:numPr>
        <w:autoSpaceDE/>
        <w:autoSpaceDN/>
        <w:adjustRightInd/>
        <w:spacing w:line="264" w:lineRule="auto"/>
        <w:jc w:val="both"/>
        <w:rPr>
          <w:rFonts w:cs="Times New Roman"/>
          <w:b w:val="0"/>
          <w:szCs w:val="24"/>
        </w:rPr>
      </w:pPr>
      <w:r w:rsidRPr="00332528">
        <w:rPr>
          <w:rFonts w:cs="Times New Roman"/>
          <w:b w:val="0"/>
          <w:szCs w:val="24"/>
        </w:rPr>
        <w:lastRenderedPageBreak/>
        <w:t>polecone ze zwrotnym poświadczeniem odbioru (ZPO) – przesyłki przyjęte za potwierdzeniem nadania i doręczona za pokwitowaniem odbioru,</w:t>
      </w:r>
    </w:p>
    <w:p w:rsidR="00A26E3A" w:rsidRPr="00332528" w:rsidRDefault="00A26E3A" w:rsidP="00332528">
      <w:pPr>
        <w:widowControl/>
        <w:numPr>
          <w:ilvl w:val="0"/>
          <w:numId w:val="3"/>
        </w:numPr>
        <w:autoSpaceDE/>
        <w:autoSpaceDN/>
        <w:adjustRightInd/>
        <w:spacing w:line="264" w:lineRule="auto"/>
        <w:jc w:val="both"/>
        <w:rPr>
          <w:rFonts w:cs="Times New Roman"/>
          <w:b w:val="0"/>
          <w:szCs w:val="24"/>
        </w:rPr>
      </w:pPr>
      <w:r w:rsidRPr="00332528">
        <w:rPr>
          <w:rFonts w:cs="Times New Roman"/>
          <w:b w:val="0"/>
          <w:szCs w:val="24"/>
        </w:rPr>
        <w:t>polecone priorytetowe ze zwrotnym poświadczeniem odbioru (ZPO) – przesyłki najszybszej kategorii przyjęte za potwierdzeniem nadania i doręczone za pokwitowaniem odbioru,</w:t>
      </w:r>
    </w:p>
    <w:p w:rsidR="00A26E3A" w:rsidRPr="003D4F00" w:rsidRDefault="00A26E3A" w:rsidP="003D4F00">
      <w:pPr>
        <w:widowControl/>
        <w:numPr>
          <w:ilvl w:val="0"/>
          <w:numId w:val="3"/>
        </w:numPr>
        <w:autoSpaceDE/>
        <w:autoSpaceDN/>
        <w:adjustRightInd/>
        <w:spacing w:line="264" w:lineRule="auto"/>
        <w:jc w:val="both"/>
        <w:rPr>
          <w:rFonts w:cs="Times New Roman"/>
          <w:b w:val="0"/>
          <w:szCs w:val="24"/>
        </w:rPr>
      </w:pPr>
      <w:r w:rsidRPr="00332528">
        <w:rPr>
          <w:rFonts w:cs="Times New Roman"/>
          <w:b w:val="0"/>
          <w:szCs w:val="24"/>
        </w:rPr>
        <w:t xml:space="preserve">z zdeklarowaną wartością – przesyłki rejestrowane, za której utratę, ubytek zawartości lub uszkodzenie </w:t>
      </w:r>
      <w:smartTag w:uri="lexAThandschemas/lexAThand" w:element="lexATakty">
        <w:smartTagPr>
          <w:attr w:name="DocIDENT" w:val="Dz.U.2005.8.60"/>
          <w:attr w:name="DOCTYPE" w:val="akt"/>
        </w:smartTagPr>
        <w:r w:rsidRPr="00332528">
          <w:rPr>
            <w:rFonts w:cs="Times New Roman"/>
            <w:b w:val="0"/>
            <w:szCs w:val="24"/>
          </w:rPr>
          <w:t>op</w:t>
        </w:r>
      </w:smartTag>
      <w:r w:rsidRPr="00332528">
        <w:rPr>
          <w:rFonts w:cs="Times New Roman"/>
          <w:b w:val="0"/>
          <w:szCs w:val="24"/>
        </w:rPr>
        <w:t>erator ponosi odpowiedzialność do wysokości wartości przesyłki podanej przez nadawcę.</w:t>
      </w:r>
    </w:p>
    <w:p w:rsidR="00A26E3A" w:rsidRPr="00332528" w:rsidRDefault="00A26E3A" w:rsidP="00332528">
      <w:pPr>
        <w:spacing w:line="264" w:lineRule="auto"/>
        <w:ind w:left="708"/>
        <w:jc w:val="both"/>
        <w:rPr>
          <w:rFonts w:cs="Times New Roman"/>
          <w:b w:val="0"/>
          <w:szCs w:val="24"/>
        </w:rPr>
      </w:pPr>
      <w:r w:rsidRPr="00332528">
        <w:rPr>
          <w:rFonts w:cs="Times New Roman"/>
          <w:b w:val="0"/>
          <w:szCs w:val="24"/>
        </w:rPr>
        <w:t>Gabaryt A – to przesyłka o wymiarach:</w:t>
      </w:r>
    </w:p>
    <w:p w:rsidR="00A26E3A" w:rsidRPr="00332528" w:rsidRDefault="00A26E3A" w:rsidP="00332528">
      <w:pPr>
        <w:spacing w:line="264" w:lineRule="auto"/>
        <w:ind w:left="708"/>
        <w:jc w:val="both"/>
        <w:rPr>
          <w:rFonts w:cs="Times New Roman"/>
          <w:b w:val="0"/>
          <w:szCs w:val="24"/>
        </w:rPr>
      </w:pPr>
      <w:r w:rsidRPr="00332528">
        <w:rPr>
          <w:rFonts w:cs="Times New Roman"/>
          <w:b w:val="0"/>
          <w:szCs w:val="24"/>
        </w:rPr>
        <w:t>minimum – wymiary strony adresowej nie mogą być mniejsze niż 90 x 140 mm,</w:t>
      </w:r>
    </w:p>
    <w:p w:rsidR="00A26E3A" w:rsidRPr="00332528" w:rsidRDefault="00A26E3A" w:rsidP="00332528">
      <w:pPr>
        <w:spacing w:line="264" w:lineRule="auto"/>
        <w:ind w:left="708"/>
        <w:jc w:val="both"/>
        <w:rPr>
          <w:rFonts w:cs="Times New Roman"/>
          <w:b w:val="0"/>
          <w:szCs w:val="24"/>
        </w:rPr>
      </w:pPr>
      <w:r w:rsidRPr="00332528">
        <w:rPr>
          <w:rFonts w:cs="Times New Roman"/>
          <w:b w:val="0"/>
          <w:szCs w:val="24"/>
        </w:rPr>
        <w:t>maksimum - żaden z wymiarów nie może przekroczyć wysokości 20 mm, szerokości 230 mm</w:t>
      </w:r>
    </w:p>
    <w:p w:rsidR="00A26E3A" w:rsidRPr="00332528" w:rsidRDefault="00A26E3A" w:rsidP="00332528">
      <w:pPr>
        <w:spacing w:line="264" w:lineRule="auto"/>
        <w:ind w:left="708"/>
        <w:jc w:val="both"/>
        <w:rPr>
          <w:rFonts w:cs="Times New Roman"/>
          <w:b w:val="0"/>
          <w:szCs w:val="24"/>
        </w:rPr>
      </w:pPr>
      <w:r w:rsidRPr="00332528">
        <w:rPr>
          <w:rFonts w:cs="Times New Roman"/>
          <w:b w:val="0"/>
          <w:szCs w:val="24"/>
        </w:rPr>
        <w:t>Gabaryt B</w:t>
      </w:r>
    </w:p>
    <w:p w:rsidR="00A26E3A" w:rsidRPr="00332528" w:rsidRDefault="00A26E3A" w:rsidP="00332528">
      <w:pPr>
        <w:spacing w:line="264" w:lineRule="auto"/>
        <w:ind w:left="708"/>
        <w:jc w:val="both"/>
        <w:rPr>
          <w:rFonts w:cs="Times New Roman"/>
          <w:b w:val="0"/>
          <w:szCs w:val="24"/>
        </w:rPr>
      </w:pPr>
      <w:r w:rsidRPr="00332528">
        <w:rPr>
          <w:rFonts w:cs="Times New Roman"/>
          <w:b w:val="0"/>
          <w:szCs w:val="24"/>
        </w:rPr>
        <w:t>minimum – jeśli choć jeden z wymiarów przekracza długość 325 mm wysokość 20 mm lub szerokość 230 mm,</w:t>
      </w:r>
    </w:p>
    <w:p w:rsidR="00A26E3A" w:rsidRPr="00332528" w:rsidRDefault="00A26E3A" w:rsidP="00332528">
      <w:pPr>
        <w:spacing w:line="264" w:lineRule="auto"/>
        <w:ind w:left="708"/>
        <w:jc w:val="both"/>
        <w:rPr>
          <w:rFonts w:cs="Times New Roman"/>
          <w:b w:val="0"/>
          <w:szCs w:val="24"/>
        </w:rPr>
      </w:pPr>
      <w:r w:rsidRPr="00332528">
        <w:rPr>
          <w:rFonts w:cs="Times New Roman"/>
          <w:b w:val="0"/>
          <w:szCs w:val="24"/>
        </w:rPr>
        <w:t>maksimum – suma długości, szerokości i wysokości nie może być większa niż  900 mm, przy czym największy z tych wymiarów (długość) nie może przekroczyć 600 mm.</w:t>
      </w:r>
    </w:p>
    <w:p w:rsidR="00A26E3A" w:rsidRPr="00332528" w:rsidRDefault="00A26E3A" w:rsidP="00332528">
      <w:pPr>
        <w:widowControl/>
        <w:numPr>
          <w:ilvl w:val="0"/>
          <w:numId w:val="4"/>
        </w:numPr>
        <w:autoSpaceDE/>
        <w:autoSpaceDN/>
        <w:adjustRightInd/>
        <w:spacing w:line="264" w:lineRule="auto"/>
        <w:ind w:hanging="357"/>
        <w:jc w:val="both"/>
        <w:rPr>
          <w:rFonts w:cs="Times New Roman"/>
          <w:b w:val="0"/>
          <w:szCs w:val="24"/>
        </w:rPr>
      </w:pPr>
      <w:r w:rsidRPr="00332528">
        <w:rPr>
          <w:rFonts w:cs="Times New Roman"/>
          <w:b w:val="0"/>
          <w:szCs w:val="24"/>
        </w:rPr>
        <w:t xml:space="preserve"> paczki krajowe i zagraniczne – przesyłki rejestrowane zawierające rzeczy, z uwzględnieniem podziału na przesyłki ekonomiczne i priorytetowe.</w:t>
      </w:r>
    </w:p>
    <w:p w:rsidR="00A26E3A" w:rsidRPr="00332528" w:rsidRDefault="00773402" w:rsidP="00332528">
      <w:pPr>
        <w:pStyle w:val="Akapitzlist"/>
        <w:numPr>
          <w:ilvl w:val="0"/>
          <w:numId w:val="2"/>
        </w:numPr>
        <w:spacing w:after="0" w:line="264" w:lineRule="auto"/>
        <w:ind w:left="357" w:hanging="357"/>
        <w:jc w:val="both"/>
        <w:rPr>
          <w:rFonts w:ascii="Times New Roman" w:hAnsi="Times New Roman"/>
          <w:sz w:val="24"/>
          <w:szCs w:val="24"/>
        </w:rPr>
      </w:pPr>
      <w:r w:rsidRPr="00332528">
        <w:rPr>
          <w:rFonts w:ascii="Times New Roman" w:hAnsi="Times New Roman"/>
          <w:sz w:val="24"/>
          <w:szCs w:val="24"/>
        </w:rPr>
        <w:t>Wykonawca oświadcza, iż jest uprawniony do wykonywania działalności pocztowej na</w:t>
      </w:r>
      <w:r w:rsidR="006B7338" w:rsidRPr="00332528">
        <w:rPr>
          <w:rFonts w:ascii="Times New Roman" w:hAnsi="Times New Roman"/>
          <w:sz w:val="24"/>
          <w:szCs w:val="24"/>
        </w:rPr>
        <w:t xml:space="preserve"> </w:t>
      </w:r>
      <w:r w:rsidRPr="00332528">
        <w:rPr>
          <w:rFonts w:ascii="Times New Roman" w:hAnsi="Times New Roman"/>
          <w:sz w:val="24"/>
          <w:szCs w:val="24"/>
        </w:rPr>
        <w:t xml:space="preserve">podstawie wpisu do rejestru </w:t>
      </w:r>
      <w:smartTag w:uri="lexAThandschemas/lexAThand" w:element="lexATakty">
        <w:smartTagPr>
          <w:attr w:name="DocIDENT" w:val="Dz.U.2005.8.60"/>
          <w:attr w:name="DOCTYPE" w:val="akt"/>
        </w:smartTagPr>
        <w:r w:rsidRPr="00332528">
          <w:rPr>
            <w:rFonts w:ascii="Times New Roman" w:hAnsi="Times New Roman"/>
            <w:sz w:val="24"/>
            <w:szCs w:val="24"/>
          </w:rPr>
          <w:t>op</w:t>
        </w:r>
      </w:smartTag>
      <w:r w:rsidRPr="00332528">
        <w:rPr>
          <w:rFonts w:ascii="Times New Roman" w:hAnsi="Times New Roman"/>
          <w:sz w:val="24"/>
          <w:szCs w:val="24"/>
        </w:rPr>
        <w:t>eratorów pocztowych</w:t>
      </w:r>
      <w:r w:rsidR="006B7338" w:rsidRPr="00332528">
        <w:rPr>
          <w:rFonts w:ascii="Times New Roman" w:hAnsi="Times New Roman"/>
          <w:sz w:val="24"/>
          <w:szCs w:val="24"/>
        </w:rPr>
        <w:t>, prowadzonego zgodnie z ustawą z dnia 23 listopada 2012r. prawo pocztowe (</w:t>
      </w:r>
      <w:r w:rsidR="00332528">
        <w:rPr>
          <w:rFonts w:ascii="Times New Roman" w:hAnsi="Times New Roman"/>
          <w:sz w:val="24"/>
          <w:szCs w:val="24"/>
        </w:rPr>
        <w:t xml:space="preserve">tekst jednolity </w:t>
      </w:r>
      <w:r w:rsidR="006B7338" w:rsidRPr="00332528">
        <w:rPr>
          <w:rFonts w:ascii="Times New Roman" w:hAnsi="Times New Roman"/>
          <w:sz w:val="24"/>
          <w:szCs w:val="24"/>
        </w:rPr>
        <w:t>Dz.U. z 201</w:t>
      </w:r>
      <w:r w:rsidR="00332528">
        <w:rPr>
          <w:rFonts w:ascii="Times New Roman" w:hAnsi="Times New Roman"/>
          <w:sz w:val="24"/>
          <w:szCs w:val="24"/>
        </w:rPr>
        <w:t>6</w:t>
      </w:r>
      <w:r w:rsidR="006B7338" w:rsidRPr="00332528">
        <w:rPr>
          <w:rFonts w:ascii="Times New Roman" w:hAnsi="Times New Roman"/>
          <w:sz w:val="24"/>
          <w:szCs w:val="24"/>
        </w:rPr>
        <w:t>r., poz. 1</w:t>
      </w:r>
      <w:r w:rsidR="00332528">
        <w:rPr>
          <w:rFonts w:ascii="Times New Roman" w:hAnsi="Times New Roman"/>
          <w:sz w:val="24"/>
          <w:szCs w:val="24"/>
        </w:rPr>
        <w:t>113</w:t>
      </w:r>
      <w:r w:rsidR="0075384F" w:rsidRPr="00332528">
        <w:rPr>
          <w:rFonts w:ascii="Times New Roman" w:hAnsi="Times New Roman"/>
          <w:sz w:val="24"/>
          <w:szCs w:val="24"/>
        </w:rPr>
        <w:t xml:space="preserve">), </w:t>
      </w:r>
      <w:r w:rsidRPr="00332528">
        <w:rPr>
          <w:rFonts w:ascii="Times New Roman" w:hAnsi="Times New Roman"/>
          <w:sz w:val="24"/>
          <w:szCs w:val="24"/>
        </w:rPr>
        <w:t>na</w:t>
      </w:r>
      <w:r w:rsidR="0075384F" w:rsidRPr="00332528">
        <w:rPr>
          <w:rFonts w:ascii="Times New Roman" w:hAnsi="Times New Roman"/>
          <w:sz w:val="24"/>
          <w:szCs w:val="24"/>
        </w:rPr>
        <w:t xml:space="preserve"> </w:t>
      </w:r>
      <w:r w:rsidRPr="00332528">
        <w:rPr>
          <w:rFonts w:ascii="Times New Roman" w:hAnsi="Times New Roman"/>
          <w:sz w:val="24"/>
          <w:szCs w:val="24"/>
        </w:rPr>
        <w:t xml:space="preserve">okres realizacji niniejszej umowy. </w:t>
      </w:r>
    </w:p>
    <w:p w:rsidR="00773402" w:rsidRPr="00332528" w:rsidRDefault="00773402" w:rsidP="00332528">
      <w:pPr>
        <w:pStyle w:val="Akapitzlist"/>
        <w:numPr>
          <w:ilvl w:val="0"/>
          <w:numId w:val="2"/>
        </w:numPr>
        <w:spacing w:after="0" w:line="264" w:lineRule="auto"/>
        <w:ind w:left="357" w:hanging="357"/>
        <w:jc w:val="both"/>
        <w:rPr>
          <w:rFonts w:ascii="Times New Roman" w:hAnsi="Times New Roman"/>
          <w:sz w:val="24"/>
          <w:szCs w:val="24"/>
        </w:rPr>
      </w:pPr>
      <w:r w:rsidRPr="00332528">
        <w:rPr>
          <w:rFonts w:ascii="Times New Roman" w:hAnsi="Times New Roman"/>
          <w:sz w:val="24"/>
          <w:szCs w:val="24"/>
        </w:rPr>
        <w:t xml:space="preserve">Wykonawca zobowiązany jest poinformować Zamawiającego: </w:t>
      </w:r>
    </w:p>
    <w:p w:rsidR="0075384F" w:rsidRPr="00332528" w:rsidRDefault="00773402" w:rsidP="00332528">
      <w:pPr>
        <w:spacing w:line="264" w:lineRule="auto"/>
        <w:ind w:left="714" w:hanging="357"/>
        <w:jc w:val="both"/>
        <w:rPr>
          <w:rFonts w:cs="Times New Roman"/>
          <w:b w:val="0"/>
          <w:szCs w:val="24"/>
        </w:rPr>
      </w:pPr>
      <w:r w:rsidRPr="00332528">
        <w:rPr>
          <w:rFonts w:cs="Times New Roman"/>
          <w:b w:val="0"/>
          <w:szCs w:val="24"/>
        </w:rPr>
        <w:t xml:space="preserve">1) o zawieszeniu albo zakończeniu wykonywania działalności pocztowej, w terminie 3 dni od daty zawieszenia albo zakończenia tej działalności, </w:t>
      </w:r>
    </w:p>
    <w:p w:rsidR="0075384F" w:rsidRPr="00332528" w:rsidRDefault="00773402" w:rsidP="00332528">
      <w:pPr>
        <w:spacing w:line="264" w:lineRule="auto"/>
        <w:ind w:left="714" w:hanging="357"/>
        <w:jc w:val="both"/>
        <w:rPr>
          <w:rFonts w:cs="Times New Roman"/>
          <w:b w:val="0"/>
          <w:szCs w:val="24"/>
        </w:rPr>
      </w:pPr>
      <w:r w:rsidRPr="00332528">
        <w:rPr>
          <w:rFonts w:cs="Times New Roman"/>
          <w:b w:val="0"/>
          <w:szCs w:val="24"/>
        </w:rPr>
        <w:t xml:space="preserve">2) o złożeniu wniosku o wykreślenie wpisu z rejestru </w:t>
      </w:r>
      <w:smartTag w:uri="lexAThandschemas/lexAThand" w:element="lexATakty">
        <w:smartTagPr>
          <w:attr w:name="DocIDENT" w:val="Dz.U.2005.8.60"/>
          <w:attr w:name="DOCTYPE" w:val="akt"/>
        </w:smartTagPr>
        <w:r w:rsidRPr="00332528">
          <w:rPr>
            <w:rFonts w:cs="Times New Roman"/>
            <w:b w:val="0"/>
            <w:szCs w:val="24"/>
          </w:rPr>
          <w:t>op</w:t>
        </w:r>
      </w:smartTag>
      <w:r w:rsidRPr="00332528">
        <w:rPr>
          <w:rFonts w:cs="Times New Roman"/>
          <w:b w:val="0"/>
          <w:szCs w:val="24"/>
        </w:rPr>
        <w:t>eratorów pocztowych, w terminie 3 dni</w:t>
      </w:r>
      <w:r w:rsidR="0075384F" w:rsidRPr="00332528">
        <w:rPr>
          <w:rFonts w:cs="Times New Roman"/>
          <w:b w:val="0"/>
          <w:szCs w:val="24"/>
        </w:rPr>
        <w:t xml:space="preserve"> </w:t>
      </w:r>
      <w:r w:rsidRPr="00332528">
        <w:rPr>
          <w:rFonts w:cs="Times New Roman"/>
          <w:b w:val="0"/>
          <w:szCs w:val="24"/>
        </w:rPr>
        <w:t xml:space="preserve">od daty złożenia takiego wniosku, </w:t>
      </w:r>
    </w:p>
    <w:p w:rsidR="00773402" w:rsidRPr="00332528" w:rsidRDefault="0075384F" w:rsidP="00332528">
      <w:pPr>
        <w:spacing w:line="264" w:lineRule="auto"/>
        <w:ind w:left="714" w:hanging="357"/>
        <w:jc w:val="both"/>
        <w:rPr>
          <w:rFonts w:cs="Times New Roman"/>
          <w:b w:val="0"/>
          <w:szCs w:val="24"/>
        </w:rPr>
      </w:pPr>
      <w:r w:rsidRPr="00332528">
        <w:rPr>
          <w:rFonts w:cs="Times New Roman"/>
          <w:b w:val="0"/>
          <w:szCs w:val="24"/>
        </w:rPr>
        <w:t>3)</w:t>
      </w:r>
      <w:r w:rsidR="00773402" w:rsidRPr="00332528">
        <w:rPr>
          <w:rFonts w:cs="Times New Roman"/>
          <w:b w:val="0"/>
          <w:szCs w:val="24"/>
        </w:rPr>
        <w:t xml:space="preserve"> o otrzymaniu decyzji wydanej przez Prezesa Urzędu Komunikacji Elektronicznej o zakazie</w:t>
      </w:r>
      <w:r w:rsidRPr="00332528">
        <w:rPr>
          <w:rFonts w:cs="Times New Roman"/>
          <w:b w:val="0"/>
          <w:szCs w:val="24"/>
        </w:rPr>
        <w:t xml:space="preserve"> </w:t>
      </w:r>
      <w:r w:rsidR="00773402" w:rsidRPr="00332528">
        <w:rPr>
          <w:rFonts w:cs="Times New Roman"/>
          <w:b w:val="0"/>
          <w:szCs w:val="24"/>
        </w:rPr>
        <w:t xml:space="preserve">wykonywania działalności pocztowej objętej wpisem do rejestru, w terminie 3 dni od daty otrzymania tej decyzji. </w:t>
      </w:r>
    </w:p>
    <w:p w:rsidR="00773402" w:rsidRPr="00332528" w:rsidRDefault="00773402" w:rsidP="00332528">
      <w:pPr>
        <w:spacing w:line="264" w:lineRule="auto"/>
        <w:ind w:left="357" w:hanging="357"/>
        <w:jc w:val="both"/>
        <w:rPr>
          <w:rFonts w:cs="Times New Roman"/>
          <w:b w:val="0"/>
          <w:szCs w:val="24"/>
        </w:rPr>
      </w:pPr>
      <w:r w:rsidRPr="00332528">
        <w:rPr>
          <w:rFonts w:cs="Times New Roman"/>
          <w:b w:val="0"/>
          <w:szCs w:val="24"/>
        </w:rPr>
        <w:t xml:space="preserve">5. W ramach przedmiotu umowy, określonego w ust. 1, szacunkowe ilości przesyłek, z podziałem na ich rodzaje, które będą nadawane w okresie </w:t>
      </w:r>
      <w:r w:rsidR="00A26E3A" w:rsidRPr="00332528">
        <w:rPr>
          <w:rFonts w:cs="Times New Roman"/>
          <w:b w:val="0"/>
          <w:szCs w:val="24"/>
        </w:rPr>
        <w:t>1 miesiąca</w:t>
      </w:r>
      <w:r w:rsidR="0075384F" w:rsidRPr="00332528">
        <w:rPr>
          <w:rFonts w:cs="Times New Roman"/>
          <w:b w:val="0"/>
          <w:szCs w:val="24"/>
        </w:rPr>
        <w:t>,</w:t>
      </w:r>
      <w:r w:rsidRPr="00332528">
        <w:rPr>
          <w:rFonts w:cs="Times New Roman"/>
          <w:b w:val="0"/>
          <w:szCs w:val="24"/>
        </w:rPr>
        <w:t xml:space="preserve"> określone zostały w formularzu ofertowym, stanowiącym załącznik nr 1 do umowy. Podane w nim ilości służą jedynie orientacyjnemu określeniu</w:t>
      </w:r>
      <w:r w:rsidR="0075384F" w:rsidRPr="00332528">
        <w:rPr>
          <w:rFonts w:cs="Times New Roman"/>
          <w:b w:val="0"/>
          <w:szCs w:val="24"/>
        </w:rPr>
        <w:t xml:space="preserve"> </w:t>
      </w:r>
      <w:r w:rsidRPr="00332528">
        <w:rPr>
          <w:rFonts w:cs="Times New Roman"/>
          <w:b w:val="0"/>
          <w:szCs w:val="24"/>
        </w:rPr>
        <w:t xml:space="preserve">wielkości przedmiotu umowy i będą ulegały zmianie w zależności </w:t>
      </w:r>
      <w:r w:rsidR="0075384F" w:rsidRPr="00332528">
        <w:rPr>
          <w:rFonts w:cs="Times New Roman"/>
          <w:b w:val="0"/>
          <w:szCs w:val="24"/>
        </w:rPr>
        <w:t xml:space="preserve">od potrzeb Zamawiającego, na co </w:t>
      </w:r>
      <w:r w:rsidRPr="00332528">
        <w:rPr>
          <w:rFonts w:cs="Times New Roman"/>
          <w:b w:val="0"/>
          <w:szCs w:val="24"/>
        </w:rPr>
        <w:t xml:space="preserve">Wykonawca wyraża zgodę i nie będzie dochodził roszczeń z tytułu zmian ilościowych i rodzajowych w trakcie realizacji umowy. </w:t>
      </w:r>
    </w:p>
    <w:p w:rsidR="00773402" w:rsidRPr="00332528" w:rsidRDefault="00773402" w:rsidP="00332528">
      <w:pPr>
        <w:spacing w:line="264" w:lineRule="auto"/>
        <w:rPr>
          <w:rFonts w:cs="Times New Roman"/>
          <w:b w:val="0"/>
          <w:szCs w:val="24"/>
        </w:rPr>
      </w:pPr>
    </w:p>
    <w:p w:rsidR="00773402" w:rsidRPr="00332528" w:rsidRDefault="0075384F" w:rsidP="00332528">
      <w:pPr>
        <w:spacing w:line="264" w:lineRule="auto"/>
        <w:jc w:val="center"/>
        <w:rPr>
          <w:rFonts w:cs="Times New Roman"/>
          <w:szCs w:val="24"/>
        </w:rPr>
      </w:pPr>
      <w:r w:rsidRPr="00332528">
        <w:rPr>
          <w:rFonts w:cs="Times New Roman"/>
          <w:szCs w:val="24"/>
        </w:rPr>
        <w:t>§ 2</w:t>
      </w:r>
    </w:p>
    <w:p w:rsidR="00773402" w:rsidRPr="00332528" w:rsidRDefault="00773402" w:rsidP="00332528">
      <w:pPr>
        <w:spacing w:line="264" w:lineRule="auto"/>
        <w:rPr>
          <w:rFonts w:cs="Times New Roman"/>
          <w:b w:val="0"/>
          <w:szCs w:val="24"/>
        </w:rPr>
      </w:pPr>
    </w:p>
    <w:p w:rsidR="00773402" w:rsidRPr="00332528" w:rsidRDefault="00773402" w:rsidP="00332528">
      <w:pPr>
        <w:spacing w:line="264" w:lineRule="auto"/>
        <w:jc w:val="center"/>
        <w:rPr>
          <w:rFonts w:cs="Times New Roman"/>
          <w:szCs w:val="24"/>
        </w:rPr>
      </w:pPr>
      <w:r w:rsidRPr="00332528">
        <w:rPr>
          <w:rFonts w:cs="Times New Roman"/>
          <w:szCs w:val="24"/>
        </w:rPr>
        <w:t>SZCZEGÓŁOWY ZAKRES UMOWY</w:t>
      </w:r>
    </w:p>
    <w:p w:rsidR="00773402" w:rsidRPr="00332528" w:rsidRDefault="00773402" w:rsidP="00332528">
      <w:pPr>
        <w:spacing w:line="264" w:lineRule="auto"/>
        <w:rPr>
          <w:rFonts w:cs="Times New Roman"/>
          <w:b w:val="0"/>
          <w:szCs w:val="24"/>
        </w:rPr>
      </w:pPr>
    </w:p>
    <w:p w:rsidR="0075384F" w:rsidRPr="00332528" w:rsidRDefault="00773402" w:rsidP="00332528">
      <w:pPr>
        <w:spacing w:line="264" w:lineRule="auto"/>
        <w:ind w:left="357" w:hanging="357"/>
        <w:jc w:val="both"/>
        <w:rPr>
          <w:rFonts w:cs="Times New Roman"/>
          <w:b w:val="0"/>
          <w:szCs w:val="24"/>
        </w:rPr>
      </w:pPr>
      <w:r w:rsidRPr="00332528">
        <w:rPr>
          <w:rFonts w:cs="Times New Roman"/>
          <w:b w:val="0"/>
          <w:szCs w:val="24"/>
        </w:rPr>
        <w:t xml:space="preserve">1. Usługi pocztowe będące przedmiotem umowy świadczone będą na rzecz Zamawiającego, w niżej wymienionych lokalizacjach: </w:t>
      </w:r>
    </w:p>
    <w:p w:rsidR="00773402" w:rsidRPr="00332528" w:rsidRDefault="00773402" w:rsidP="00332528">
      <w:pPr>
        <w:spacing w:line="264" w:lineRule="auto"/>
        <w:ind w:left="357" w:hanging="357"/>
        <w:jc w:val="both"/>
        <w:rPr>
          <w:rFonts w:cs="Times New Roman"/>
          <w:b w:val="0"/>
          <w:szCs w:val="24"/>
        </w:rPr>
      </w:pPr>
      <w:r w:rsidRPr="00332528">
        <w:rPr>
          <w:rFonts w:cs="Times New Roman"/>
          <w:b w:val="0"/>
          <w:szCs w:val="24"/>
        </w:rPr>
        <w:t xml:space="preserve"> </w:t>
      </w:r>
      <w:r w:rsidR="0075384F" w:rsidRPr="00332528">
        <w:rPr>
          <w:rFonts w:cs="Times New Roman"/>
          <w:b w:val="0"/>
          <w:szCs w:val="24"/>
        </w:rPr>
        <w:tab/>
        <w:t xml:space="preserve">- </w:t>
      </w:r>
      <w:r w:rsidRPr="00332528">
        <w:rPr>
          <w:rFonts w:cs="Times New Roman"/>
          <w:b w:val="0"/>
          <w:szCs w:val="24"/>
        </w:rPr>
        <w:t>przy ul.</w:t>
      </w:r>
      <w:r w:rsidR="0075384F" w:rsidRPr="00332528">
        <w:rPr>
          <w:rFonts w:cs="Times New Roman"/>
          <w:b w:val="0"/>
          <w:szCs w:val="24"/>
        </w:rPr>
        <w:t xml:space="preserve"> Tysiąclecia 2, </w:t>
      </w:r>
      <w:r w:rsidRPr="00332528">
        <w:rPr>
          <w:rFonts w:cs="Times New Roman"/>
          <w:b w:val="0"/>
          <w:szCs w:val="24"/>
        </w:rPr>
        <w:t>9</w:t>
      </w:r>
      <w:r w:rsidR="0075384F" w:rsidRPr="00332528">
        <w:rPr>
          <w:rFonts w:cs="Times New Roman"/>
          <w:b w:val="0"/>
          <w:szCs w:val="24"/>
        </w:rPr>
        <w:t>7-500 Radomsko,</w:t>
      </w:r>
    </w:p>
    <w:p w:rsidR="00773402" w:rsidRPr="00332528" w:rsidRDefault="00773402" w:rsidP="00332528">
      <w:pPr>
        <w:spacing w:line="264" w:lineRule="auto"/>
        <w:ind w:firstLine="357"/>
        <w:rPr>
          <w:rFonts w:cs="Times New Roman"/>
          <w:b w:val="0"/>
          <w:szCs w:val="24"/>
        </w:rPr>
      </w:pPr>
      <w:r w:rsidRPr="00332528">
        <w:rPr>
          <w:rFonts w:cs="Times New Roman"/>
          <w:b w:val="0"/>
          <w:szCs w:val="24"/>
        </w:rPr>
        <w:lastRenderedPageBreak/>
        <w:t xml:space="preserve">- przy ul. </w:t>
      </w:r>
      <w:r w:rsidR="00737408" w:rsidRPr="00332528">
        <w:rPr>
          <w:rFonts w:cs="Times New Roman"/>
          <w:b w:val="0"/>
          <w:szCs w:val="24"/>
        </w:rPr>
        <w:t>Mostowej 29, 97-570 Przedbórz.</w:t>
      </w:r>
    </w:p>
    <w:p w:rsidR="00773402" w:rsidRPr="00332528" w:rsidRDefault="00773402" w:rsidP="00332528">
      <w:pPr>
        <w:spacing w:line="264" w:lineRule="auto"/>
        <w:ind w:left="357" w:hanging="357"/>
        <w:jc w:val="both"/>
        <w:rPr>
          <w:rFonts w:cs="Times New Roman"/>
          <w:b w:val="0"/>
          <w:szCs w:val="24"/>
        </w:rPr>
      </w:pPr>
      <w:r w:rsidRPr="00332528">
        <w:rPr>
          <w:rFonts w:cs="Times New Roman"/>
          <w:b w:val="0"/>
          <w:szCs w:val="24"/>
        </w:rPr>
        <w:t xml:space="preserve">2. Wykonawca, w ramach realizacji przedmiotu umowy, zobowiązuje się w szczególności do: </w:t>
      </w:r>
    </w:p>
    <w:p w:rsidR="0075384F" w:rsidRPr="00332528" w:rsidRDefault="00773402" w:rsidP="00332528">
      <w:pPr>
        <w:spacing w:line="264" w:lineRule="auto"/>
        <w:ind w:left="714" w:hanging="357"/>
        <w:jc w:val="both"/>
        <w:rPr>
          <w:rFonts w:cs="Times New Roman"/>
          <w:b w:val="0"/>
          <w:szCs w:val="24"/>
        </w:rPr>
      </w:pPr>
      <w:r w:rsidRPr="00332528">
        <w:rPr>
          <w:rFonts w:cs="Times New Roman"/>
          <w:b w:val="0"/>
          <w:szCs w:val="24"/>
        </w:rPr>
        <w:t>1) dostarczania przesyłek do adresatów w kopertach oryginalnych, przekazanych przez</w:t>
      </w:r>
      <w:r w:rsidR="0075384F" w:rsidRPr="00332528">
        <w:rPr>
          <w:rFonts w:cs="Times New Roman"/>
          <w:b w:val="0"/>
          <w:szCs w:val="24"/>
        </w:rPr>
        <w:t xml:space="preserve"> </w:t>
      </w:r>
      <w:r w:rsidRPr="00332528">
        <w:rPr>
          <w:rFonts w:cs="Times New Roman"/>
          <w:b w:val="0"/>
          <w:szCs w:val="24"/>
        </w:rPr>
        <w:t xml:space="preserve">Zamawiającego; </w:t>
      </w:r>
    </w:p>
    <w:p w:rsidR="0075384F" w:rsidRPr="00332528" w:rsidRDefault="00773402" w:rsidP="00332528">
      <w:pPr>
        <w:spacing w:line="264" w:lineRule="auto"/>
        <w:ind w:left="714" w:hanging="357"/>
        <w:jc w:val="both"/>
        <w:rPr>
          <w:rFonts w:cs="Times New Roman"/>
          <w:b w:val="0"/>
          <w:szCs w:val="24"/>
        </w:rPr>
      </w:pPr>
      <w:r w:rsidRPr="00332528">
        <w:rPr>
          <w:rFonts w:cs="Times New Roman"/>
          <w:b w:val="0"/>
          <w:szCs w:val="24"/>
        </w:rPr>
        <w:t>2) dostarczania nadanych przez Zamawiającego przesyłe</w:t>
      </w:r>
      <w:r w:rsidR="0075384F" w:rsidRPr="00332528">
        <w:rPr>
          <w:rFonts w:cs="Times New Roman"/>
          <w:b w:val="0"/>
          <w:szCs w:val="24"/>
        </w:rPr>
        <w:t xml:space="preserve">k listowych i paczek do każdego </w:t>
      </w:r>
      <w:r w:rsidRPr="00332528">
        <w:rPr>
          <w:rFonts w:cs="Times New Roman"/>
          <w:b w:val="0"/>
          <w:szCs w:val="24"/>
        </w:rPr>
        <w:t>wskazanego miejsca w kraju i za granicą, a w przy</w:t>
      </w:r>
      <w:r w:rsidR="0075384F" w:rsidRPr="00332528">
        <w:rPr>
          <w:rFonts w:cs="Times New Roman"/>
          <w:b w:val="0"/>
          <w:szCs w:val="24"/>
        </w:rPr>
        <w:t xml:space="preserve">padku przesyłek zagranicznych z </w:t>
      </w:r>
      <w:r w:rsidRPr="00332528">
        <w:rPr>
          <w:rFonts w:cs="Times New Roman"/>
          <w:b w:val="0"/>
          <w:szCs w:val="24"/>
        </w:rPr>
        <w:t>zastrzeżeniem ograniczeń w ob</w:t>
      </w:r>
      <w:r w:rsidR="0075384F" w:rsidRPr="00332528">
        <w:rPr>
          <w:rFonts w:cs="Times New Roman"/>
          <w:b w:val="0"/>
          <w:szCs w:val="24"/>
        </w:rPr>
        <w:t>rocie z poszczególnymi krajami;</w:t>
      </w:r>
    </w:p>
    <w:p w:rsidR="0075384F" w:rsidRPr="00332528" w:rsidRDefault="00773402" w:rsidP="00332528">
      <w:pPr>
        <w:spacing w:line="264" w:lineRule="auto"/>
        <w:ind w:left="714" w:hanging="357"/>
        <w:jc w:val="both"/>
        <w:rPr>
          <w:rFonts w:cs="Times New Roman"/>
          <w:b w:val="0"/>
          <w:szCs w:val="24"/>
        </w:rPr>
      </w:pPr>
      <w:r w:rsidRPr="00332528">
        <w:rPr>
          <w:rFonts w:cs="Times New Roman"/>
          <w:b w:val="0"/>
          <w:szCs w:val="24"/>
        </w:rPr>
        <w:t>3) dostarczania przesyłek adresowanych do Zamawiającego,</w:t>
      </w:r>
      <w:r w:rsidR="00737408" w:rsidRPr="00332528">
        <w:rPr>
          <w:rFonts w:cs="Times New Roman"/>
          <w:b w:val="0"/>
          <w:szCs w:val="24"/>
        </w:rPr>
        <w:t xml:space="preserve"> bez dodatkowych </w:t>
      </w:r>
      <w:smartTag w:uri="lexAThandschemas/lexAThand" w:element="lexATakty">
        <w:smartTagPr>
          <w:attr w:name="DocIDENT" w:val="Dz.U.2005.8.60"/>
          <w:attr w:name="DOCTYPE" w:val="akt"/>
        </w:smartTagPr>
        <w:r w:rsidR="00737408" w:rsidRPr="00332528">
          <w:rPr>
            <w:rFonts w:cs="Times New Roman"/>
            <w:b w:val="0"/>
            <w:szCs w:val="24"/>
          </w:rPr>
          <w:t>op</w:t>
        </w:r>
      </w:smartTag>
      <w:r w:rsidR="00737408" w:rsidRPr="00332528">
        <w:rPr>
          <w:rFonts w:cs="Times New Roman"/>
          <w:b w:val="0"/>
          <w:szCs w:val="24"/>
        </w:rPr>
        <w:t>łat,</w:t>
      </w:r>
      <w:r w:rsidRPr="00332528">
        <w:rPr>
          <w:rFonts w:cs="Times New Roman"/>
          <w:b w:val="0"/>
          <w:szCs w:val="24"/>
        </w:rPr>
        <w:t xml:space="preserve"> </w:t>
      </w:r>
      <w:r w:rsidR="0075384F" w:rsidRPr="00332528">
        <w:rPr>
          <w:rFonts w:cs="Times New Roman"/>
          <w:b w:val="0"/>
          <w:szCs w:val="24"/>
        </w:rPr>
        <w:t xml:space="preserve">w dni </w:t>
      </w:r>
      <w:r w:rsidRPr="00332528">
        <w:rPr>
          <w:rFonts w:cs="Times New Roman"/>
          <w:b w:val="0"/>
          <w:szCs w:val="24"/>
        </w:rPr>
        <w:t xml:space="preserve">robocze </w:t>
      </w:r>
      <w:r w:rsidR="00C52037" w:rsidRPr="00332528">
        <w:rPr>
          <w:rFonts w:cs="Times New Roman"/>
          <w:b w:val="0"/>
          <w:szCs w:val="24"/>
        </w:rPr>
        <w:t xml:space="preserve">dla Zamawiającego </w:t>
      </w:r>
      <w:r w:rsidRPr="00332528">
        <w:rPr>
          <w:rFonts w:cs="Times New Roman"/>
          <w:b w:val="0"/>
          <w:szCs w:val="24"/>
        </w:rPr>
        <w:t>od poniedziałku do piątku, w godz</w:t>
      </w:r>
      <w:r w:rsidR="00C52037" w:rsidRPr="00332528">
        <w:rPr>
          <w:rFonts w:cs="Times New Roman"/>
          <w:b w:val="0"/>
          <w:szCs w:val="24"/>
        </w:rPr>
        <w:t xml:space="preserve">inach od </w:t>
      </w:r>
      <w:r w:rsidR="00737408" w:rsidRPr="00332528">
        <w:rPr>
          <w:rFonts w:cs="Times New Roman"/>
          <w:b w:val="0"/>
          <w:szCs w:val="24"/>
        </w:rPr>
        <w:t>8</w:t>
      </w:r>
      <w:r w:rsidRPr="00332528">
        <w:rPr>
          <w:rFonts w:cs="Times New Roman"/>
          <w:b w:val="0"/>
          <w:szCs w:val="24"/>
        </w:rPr>
        <w:t>:</w:t>
      </w:r>
      <w:r w:rsidR="00737408" w:rsidRPr="00332528">
        <w:rPr>
          <w:rFonts w:cs="Times New Roman"/>
          <w:b w:val="0"/>
          <w:szCs w:val="24"/>
        </w:rPr>
        <w:t>0</w:t>
      </w:r>
      <w:r w:rsidRPr="00332528">
        <w:rPr>
          <w:rFonts w:cs="Times New Roman"/>
          <w:b w:val="0"/>
          <w:szCs w:val="24"/>
        </w:rPr>
        <w:t>0</w:t>
      </w:r>
      <w:r w:rsidR="00C52037" w:rsidRPr="00332528">
        <w:rPr>
          <w:rFonts w:cs="Times New Roman"/>
          <w:b w:val="0"/>
          <w:szCs w:val="24"/>
        </w:rPr>
        <w:t xml:space="preserve"> do </w:t>
      </w:r>
      <w:r w:rsidRPr="00332528">
        <w:rPr>
          <w:rFonts w:cs="Times New Roman"/>
          <w:b w:val="0"/>
          <w:szCs w:val="24"/>
        </w:rPr>
        <w:t>1</w:t>
      </w:r>
      <w:r w:rsidR="00737408" w:rsidRPr="00332528">
        <w:rPr>
          <w:rFonts w:cs="Times New Roman"/>
          <w:b w:val="0"/>
          <w:szCs w:val="24"/>
        </w:rPr>
        <w:t>0:0</w:t>
      </w:r>
      <w:r w:rsidRPr="00332528">
        <w:rPr>
          <w:rFonts w:cs="Times New Roman"/>
          <w:b w:val="0"/>
          <w:szCs w:val="24"/>
        </w:rPr>
        <w:t xml:space="preserve">0, do lokalizacji wymienionych w ust. 1; </w:t>
      </w:r>
    </w:p>
    <w:p w:rsidR="00737408" w:rsidRPr="00332528" w:rsidRDefault="00737408" w:rsidP="00332528">
      <w:pPr>
        <w:spacing w:line="264" w:lineRule="auto"/>
        <w:ind w:left="714" w:hanging="357"/>
        <w:jc w:val="both"/>
        <w:rPr>
          <w:rFonts w:cs="Times New Roman"/>
          <w:b w:val="0"/>
          <w:szCs w:val="24"/>
        </w:rPr>
      </w:pPr>
      <w:r w:rsidRPr="00332528">
        <w:rPr>
          <w:rFonts w:cs="Times New Roman"/>
          <w:b w:val="0"/>
          <w:szCs w:val="24"/>
        </w:rPr>
        <w:t>4)</w:t>
      </w:r>
      <w:r w:rsidR="00C52037" w:rsidRPr="00332528">
        <w:rPr>
          <w:rFonts w:cs="Times New Roman"/>
          <w:b w:val="0"/>
          <w:szCs w:val="24"/>
        </w:rPr>
        <w:t xml:space="preserve"> do</w:t>
      </w:r>
      <w:r w:rsidR="003C5664" w:rsidRPr="00332528">
        <w:rPr>
          <w:rFonts w:cs="Times New Roman"/>
          <w:b w:val="0"/>
          <w:szCs w:val="24"/>
        </w:rPr>
        <w:t>ręczania pokwitowanych przez adresata zwrotnych potwierdzeń odbioru (ZPO) przesyłek rejestrowanych ze zwrotnym potwierdzeniem odbioru, niezwłocznie po doręczeniu przesyłki</w:t>
      </w:r>
      <w:r w:rsidR="00C52037" w:rsidRPr="00332528">
        <w:rPr>
          <w:rFonts w:cs="Times New Roman"/>
          <w:b w:val="0"/>
          <w:szCs w:val="24"/>
        </w:rPr>
        <w:t xml:space="preserve"> </w:t>
      </w:r>
      <w:r w:rsidR="003C5664" w:rsidRPr="00332528">
        <w:rPr>
          <w:rFonts w:cs="Times New Roman"/>
          <w:b w:val="0"/>
          <w:szCs w:val="24"/>
        </w:rPr>
        <w:t xml:space="preserve">oraz </w:t>
      </w:r>
      <w:r w:rsidR="00C52037" w:rsidRPr="00332528">
        <w:rPr>
          <w:rFonts w:cs="Times New Roman"/>
          <w:b w:val="0"/>
          <w:szCs w:val="24"/>
        </w:rPr>
        <w:t>zwrotów niedoręczonych przesyłek pocztowych,</w:t>
      </w:r>
      <w:r w:rsidR="00A76CF0" w:rsidRPr="00332528">
        <w:rPr>
          <w:rFonts w:cs="Times New Roman"/>
          <w:b w:val="0"/>
          <w:szCs w:val="24"/>
        </w:rPr>
        <w:t xml:space="preserve"> niezwłocznie po wyczerpaniu możliwości ich doręczenia</w:t>
      </w:r>
      <w:r w:rsidR="003C5664" w:rsidRPr="00332528">
        <w:rPr>
          <w:rFonts w:cs="Times New Roman"/>
          <w:b w:val="0"/>
          <w:szCs w:val="24"/>
        </w:rPr>
        <w:t>,</w:t>
      </w:r>
      <w:r w:rsidR="00C52037" w:rsidRPr="00332528">
        <w:rPr>
          <w:rFonts w:cs="Times New Roman"/>
          <w:b w:val="0"/>
          <w:szCs w:val="24"/>
        </w:rPr>
        <w:t xml:space="preserve"> bez dodatkowych </w:t>
      </w:r>
      <w:smartTag w:uri="lexAThandschemas/lexAThand" w:element="lexATakty">
        <w:smartTagPr>
          <w:attr w:name="DocIDENT" w:val="Dz.U.2005.8.60"/>
          <w:attr w:name="DOCTYPE" w:val="akt"/>
        </w:smartTagPr>
        <w:r w:rsidR="00C52037" w:rsidRPr="00332528">
          <w:rPr>
            <w:rFonts w:cs="Times New Roman"/>
            <w:b w:val="0"/>
            <w:szCs w:val="24"/>
          </w:rPr>
          <w:t>op</w:t>
        </w:r>
      </w:smartTag>
      <w:r w:rsidR="00C52037" w:rsidRPr="00332528">
        <w:rPr>
          <w:rFonts w:cs="Times New Roman"/>
          <w:b w:val="0"/>
          <w:szCs w:val="24"/>
        </w:rPr>
        <w:t xml:space="preserve">łat, w dni robocze dla Zamawiającego od poniedziałku do piątku, w godzinach od 8:00 do 10:00, do lokalizacji wymienionych w ust. 1; </w:t>
      </w:r>
    </w:p>
    <w:p w:rsidR="0075384F" w:rsidRPr="00332528" w:rsidRDefault="00C52037" w:rsidP="00332528">
      <w:pPr>
        <w:spacing w:line="264" w:lineRule="auto"/>
        <w:ind w:left="714" w:hanging="357"/>
        <w:jc w:val="both"/>
        <w:rPr>
          <w:rFonts w:cs="Times New Roman"/>
          <w:b w:val="0"/>
          <w:szCs w:val="24"/>
        </w:rPr>
      </w:pPr>
      <w:r w:rsidRPr="00332528">
        <w:rPr>
          <w:rFonts w:cs="Times New Roman"/>
          <w:b w:val="0"/>
          <w:szCs w:val="24"/>
        </w:rPr>
        <w:t>5</w:t>
      </w:r>
      <w:r w:rsidR="00773402" w:rsidRPr="00332528">
        <w:rPr>
          <w:rFonts w:cs="Times New Roman"/>
          <w:b w:val="0"/>
          <w:szCs w:val="24"/>
        </w:rPr>
        <w:t>) bezpośredniego odbioru jeden raz dziennie, w dni robocze od poniedziałku do piątku, w godz</w:t>
      </w:r>
      <w:r w:rsidR="00A76CF0" w:rsidRPr="00332528">
        <w:rPr>
          <w:rFonts w:cs="Times New Roman"/>
          <w:b w:val="0"/>
          <w:szCs w:val="24"/>
        </w:rPr>
        <w:t>inach od 14</w:t>
      </w:r>
      <w:r w:rsidR="00773402" w:rsidRPr="00332528">
        <w:rPr>
          <w:rFonts w:cs="Times New Roman"/>
          <w:b w:val="0"/>
          <w:szCs w:val="24"/>
        </w:rPr>
        <w:t>:</w:t>
      </w:r>
      <w:r w:rsidR="00A76CF0" w:rsidRPr="00332528">
        <w:rPr>
          <w:rFonts w:cs="Times New Roman"/>
          <w:b w:val="0"/>
          <w:szCs w:val="24"/>
        </w:rPr>
        <w:t>3</w:t>
      </w:r>
      <w:r w:rsidR="00773402" w:rsidRPr="00332528">
        <w:rPr>
          <w:rFonts w:cs="Times New Roman"/>
          <w:b w:val="0"/>
          <w:szCs w:val="24"/>
        </w:rPr>
        <w:t>0</w:t>
      </w:r>
      <w:r w:rsidR="00332528">
        <w:rPr>
          <w:rFonts w:cs="Times New Roman"/>
          <w:b w:val="0"/>
          <w:szCs w:val="24"/>
        </w:rPr>
        <w:t xml:space="preserve"> do </w:t>
      </w:r>
      <w:r w:rsidR="00773402" w:rsidRPr="00332528">
        <w:rPr>
          <w:rFonts w:cs="Times New Roman"/>
          <w:b w:val="0"/>
          <w:szCs w:val="24"/>
        </w:rPr>
        <w:t>1</w:t>
      </w:r>
      <w:r w:rsidR="00A76CF0" w:rsidRPr="00332528">
        <w:rPr>
          <w:rFonts w:cs="Times New Roman"/>
          <w:b w:val="0"/>
          <w:szCs w:val="24"/>
        </w:rPr>
        <w:t>5</w:t>
      </w:r>
      <w:r w:rsidR="00773402" w:rsidRPr="00332528">
        <w:rPr>
          <w:rFonts w:cs="Times New Roman"/>
          <w:b w:val="0"/>
          <w:szCs w:val="24"/>
        </w:rPr>
        <w:t>:00, przesyłek przygotowanych do nadania, z lokalizacji wymienionych w ust. 1</w:t>
      </w:r>
      <w:r w:rsidR="00F708E6" w:rsidRPr="00332528">
        <w:rPr>
          <w:rFonts w:cs="Times New Roman"/>
          <w:b w:val="0"/>
          <w:szCs w:val="24"/>
        </w:rPr>
        <w:t>. Odbioru przesyłek powinien dokonywać upoważniony przedstawiciel Wykonawcy, po okazaniu stosownego upoważnienia</w:t>
      </w:r>
      <w:r w:rsidR="00773402" w:rsidRPr="00332528">
        <w:rPr>
          <w:rFonts w:cs="Times New Roman"/>
          <w:b w:val="0"/>
          <w:szCs w:val="24"/>
        </w:rPr>
        <w:t xml:space="preserve">; </w:t>
      </w:r>
    </w:p>
    <w:p w:rsidR="0075384F" w:rsidRPr="00332528" w:rsidRDefault="00A76CF0" w:rsidP="00332528">
      <w:pPr>
        <w:spacing w:line="264" w:lineRule="auto"/>
        <w:ind w:left="714" w:hanging="357"/>
        <w:jc w:val="both"/>
        <w:rPr>
          <w:rFonts w:cs="Times New Roman"/>
          <w:b w:val="0"/>
          <w:szCs w:val="24"/>
        </w:rPr>
      </w:pPr>
      <w:r w:rsidRPr="00332528">
        <w:rPr>
          <w:rFonts w:cs="Times New Roman"/>
          <w:b w:val="0"/>
          <w:szCs w:val="24"/>
        </w:rPr>
        <w:t>6</w:t>
      </w:r>
      <w:r w:rsidR="00773402" w:rsidRPr="00332528">
        <w:rPr>
          <w:rFonts w:cs="Times New Roman"/>
          <w:b w:val="0"/>
          <w:szCs w:val="24"/>
        </w:rPr>
        <w:t>) umożliwienia nadania przesyłek upoważni</w:t>
      </w:r>
      <w:r w:rsidRPr="00332528">
        <w:rPr>
          <w:rFonts w:cs="Times New Roman"/>
          <w:b w:val="0"/>
          <w:szCs w:val="24"/>
        </w:rPr>
        <w:t>onym pracownikom Zamawiającego</w:t>
      </w:r>
      <w:r w:rsidR="00773402" w:rsidRPr="00332528">
        <w:rPr>
          <w:rFonts w:cs="Times New Roman"/>
          <w:b w:val="0"/>
          <w:szCs w:val="24"/>
        </w:rPr>
        <w:t xml:space="preserve">, w dni robocze od poniedziałku do piątku, </w:t>
      </w:r>
      <w:r w:rsidRPr="00332528">
        <w:rPr>
          <w:rFonts w:cs="Times New Roman"/>
          <w:b w:val="0"/>
          <w:szCs w:val="24"/>
        </w:rPr>
        <w:t xml:space="preserve">po godzinie 15:00 - po odbiorze przesyłek przez upoważnionego przedstawiciela Wykonawcy, </w:t>
      </w:r>
      <w:r w:rsidR="00773402" w:rsidRPr="00332528">
        <w:rPr>
          <w:rFonts w:cs="Times New Roman"/>
          <w:b w:val="0"/>
          <w:szCs w:val="24"/>
        </w:rPr>
        <w:t xml:space="preserve">w uzgodnionych z Wykonawcą palcówkach pocztowych Wykonawcy, znajdujących się najbliżej lokalizacji wymienionych w ust. 1; </w:t>
      </w:r>
    </w:p>
    <w:p w:rsidR="0075384F" w:rsidRPr="00332528" w:rsidRDefault="00A76CF0" w:rsidP="00332528">
      <w:pPr>
        <w:spacing w:line="264" w:lineRule="auto"/>
        <w:ind w:left="714" w:hanging="357"/>
        <w:jc w:val="both"/>
        <w:rPr>
          <w:rFonts w:cs="Times New Roman"/>
          <w:b w:val="0"/>
          <w:szCs w:val="24"/>
        </w:rPr>
      </w:pPr>
      <w:r w:rsidRPr="00332528">
        <w:rPr>
          <w:rFonts w:cs="Times New Roman"/>
          <w:b w:val="0"/>
          <w:szCs w:val="24"/>
        </w:rPr>
        <w:t>7</w:t>
      </w:r>
      <w:r w:rsidR="00773402" w:rsidRPr="00332528">
        <w:rPr>
          <w:rFonts w:cs="Times New Roman"/>
          <w:b w:val="0"/>
          <w:szCs w:val="24"/>
        </w:rPr>
        <w:t xml:space="preserve">) każdorazowego udokumentowania odbioru od Zamawiającego przesyłek do nadania, poprzez naniesienie pieczęci, podpisu i daty </w:t>
      </w:r>
      <w:r w:rsidRPr="00332528">
        <w:rPr>
          <w:rFonts w:cs="Times New Roman"/>
          <w:b w:val="0"/>
          <w:szCs w:val="24"/>
        </w:rPr>
        <w:t xml:space="preserve">w pocztowej książce nadawczej </w:t>
      </w:r>
      <w:r w:rsidR="00773402" w:rsidRPr="00332528">
        <w:rPr>
          <w:rFonts w:cs="Times New Roman"/>
          <w:b w:val="0"/>
          <w:szCs w:val="24"/>
        </w:rPr>
        <w:t xml:space="preserve">(dla przesyłek rejestrowanych) oraz </w:t>
      </w:r>
      <w:r w:rsidRPr="00332528">
        <w:rPr>
          <w:rFonts w:cs="Times New Roman"/>
          <w:b w:val="0"/>
          <w:szCs w:val="24"/>
        </w:rPr>
        <w:t>na z</w:t>
      </w:r>
      <w:r w:rsidR="00773402" w:rsidRPr="00332528">
        <w:rPr>
          <w:rFonts w:cs="Times New Roman"/>
          <w:b w:val="0"/>
          <w:szCs w:val="24"/>
        </w:rPr>
        <w:t>e</w:t>
      </w:r>
      <w:r w:rsidRPr="00332528">
        <w:rPr>
          <w:rFonts w:cs="Times New Roman"/>
          <w:b w:val="0"/>
          <w:szCs w:val="24"/>
        </w:rPr>
        <w:t xml:space="preserve">stawieniu ilościowym przesyłek </w:t>
      </w:r>
      <w:r w:rsidR="00773402" w:rsidRPr="00332528">
        <w:rPr>
          <w:rFonts w:cs="Times New Roman"/>
          <w:b w:val="0"/>
          <w:szCs w:val="24"/>
        </w:rPr>
        <w:t xml:space="preserve">(dla przesyłek nie rejestrowanych); </w:t>
      </w:r>
    </w:p>
    <w:p w:rsidR="0075384F" w:rsidRPr="00332528" w:rsidRDefault="00773402" w:rsidP="00332528">
      <w:pPr>
        <w:spacing w:line="264" w:lineRule="auto"/>
        <w:ind w:left="714" w:hanging="357"/>
        <w:jc w:val="both"/>
        <w:rPr>
          <w:rFonts w:cs="Times New Roman"/>
          <w:b w:val="0"/>
          <w:szCs w:val="24"/>
        </w:rPr>
      </w:pPr>
      <w:r w:rsidRPr="00332528">
        <w:rPr>
          <w:rFonts w:cs="Times New Roman"/>
          <w:b w:val="0"/>
          <w:szCs w:val="24"/>
        </w:rPr>
        <w:t xml:space="preserve">8) doręczania przesyłek listowych krajowych, przyjętych do przemieszczenia i doręczenia: </w:t>
      </w:r>
    </w:p>
    <w:p w:rsidR="0075384F" w:rsidRPr="00332528" w:rsidRDefault="00773402" w:rsidP="00332528">
      <w:pPr>
        <w:spacing w:line="264" w:lineRule="auto"/>
        <w:ind w:left="714" w:hanging="5"/>
        <w:jc w:val="both"/>
        <w:rPr>
          <w:rFonts w:cs="Times New Roman"/>
          <w:b w:val="0"/>
          <w:szCs w:val="24"/>
        </w:rPr>
      </w:pPr>
      <w:r w:rsidRPr="00332528">
        <w:rPr>
          <w:rFonts w:cs="Times New Roman"/>
          <w:b w:val="0"/>
          <w:szCs w:val="24"/>
        </w:rPr>
        <w:t xml:space="preserve">a) w dniu następnym jednak nie później niż w 4 dniu po dniu nadania w przypadku przesyłki listowej najszybszej kategorii, </w:t>
      </w:r>
    </w:p>
    <w:p w:rsidR="0075384F" w:rsidRPr="00332528" w:rsidRDefault="00773402" w:rsidP="00332528">
      <w:pPr>
        <w:spacing w:line="264" w:lineRule="auto"/>
        <w:ind w:left="714" w:hanging="5"/>
        <w:jc w:val="both"/>
        <w:rPr>
          <w:rFonts w:cs="Times New Roman"/>
          <w:b w:val="0"/>
          <w:szCs w:val="24"/>
        </w:rPr>
      </w:pPr>
      <w:r w:rsidRPr="00332528">
        <w:rPr>
          <w:rFonts w:cs="Times New Roman"/>
          <w:b w:val="0"/>
          <w:szCs w:val="24"/>
        </w:rPr>
        <w:t xml:space="preserve">b) w dniu następnym jednak nie później niż w 6 dniu po dniu nadania w przypadku przesyłki nie będącej przesyłką najszybszej kategorii; </w:t>
      </w:r>
    </w:p>
    <w:p w:rsidR="0075687D" w:rsidRPr="00332528" w:rsidRDefault="00773402" w:rsidP="00332528">
      <w:pPr>
        <w:spacing w:line="264" w:lineRule="auto"/>
        <w:ind w:left="714" w:hanging="357"/>
        <w:jc w:val="both"/>
        <w:rPr>
          <w:rFonts w:cs="Times New Roman"/>
          <w:b w:val="0"/>
          <w:szCs w:val="24"/>
        </w:rPr>
      </w:pPr>
      <w:r w:rsidRPr="00332528">
        <w:rPr>
          <w:rFonts w:cs="Times New Roman"/>
          <w:b w:val="0"/>
          <w:szCs w:val="24"/>
        </w:rPr>
        <w:t>9) dla przesyłek rejestrowanych, w tym przesyłek ze zwrotnym potwierdzeniem odbioru - w przypadku nieobecności adresata, do pozostawienia zawiadomienia o próbie doręczenia przesyłki wraz ze wskazaniem terminu i adresu placówki oddawczej, w której adresat może odebrać przesyłkę w terminie 14 kolejnych dni, licząc od dnia następnego po dniu zostawienia zawiadomienia u adresata. Jeżeli adresat nie zgłosi się po odbiór przesyłki w w/w terminie – do niezwłocznego zwrotu przesyłki do Zamawiającego</w:t>
      </w:r>
      <w:r w:rsidR="003C5664" w:rsidRPr="00332528">
        <w:rPr>
          <w:rFonts w:cs="Times New Roman"/>
          <w:b w:val="0"/>
          <w:szCs w:val="24"/>
        </w:rPr>
        <w:t xml:space="preserve">, bez dodatkowych </w:t>
      </w:r>
      <w:smartTag w:uri="lexAThandschemas/lexAThand" w:element="lexATakty">
        <w:smartTagPr>
          <w:attr w:name="DocIDENT" w:val="Dz.U.2005.8.60"/>
          <w:attr w:name="DOCTYPE" w:val="akt"/>
        </w:smartTagPr>
        <w:r w:rsidR="003C5664" w:rsidRPr="00332528">
          <w:rPr>
            <w:rFonts w:cs="Times New Roman"/>
            <w:b w:val="0"/>
            <w:szCs w:val="24"/>
          </w:rPr>
          <w:t>op</w:t>
        </w:r>
      </w:smartTag>
      <w:r w:rsidR="003C5664" w:rsidRPr="00332528">
        <w:rPr>
          <w:rFonts w:cs="Times New Roman"/>
          <w:b w:val="0"/>
          <w:szCs w:val="24"/>
        </w:rPr>
        <w:t>łat,</w:t>
      </w:r>
      <w:r w:rsidRPr="00332528">
        <w:rPr>
          <w:rFonts w:cs="Times New Roman"/>
          <w:b w:val="0"/>
          <w:szCs w:val="24"/>
        </w:rPr>
        <w:t xml:space="preserve"> wraz z podaniem przyczyn</w:t>
      </w:r>
      <w:r w:rsidR="00DE345F" w:rsidRPr="00332528">
        <w:rPr>
          <w:rFonts w:cs="Times New Roman"/>
          <w:b w:val="0"/>
          <w:szCs w:val="24"/>
        </w:rPr>
        <w:t>y nie odebrania przez adresata.</w:t>
      </w:r>
    </w:p>
    <w:p w:rsidR="0075687D" w:rsidRPr="00332528" w:rsidRDefault="00773402" w:rsidP="00332528">
      <w:pPr>
        <w:spacing w:line="264" w:lineRule="auto"/>
        <w:ind w:left="357" w:hanging="357"/>
        <w:jc w:val="both"/>
        <w:rPr>
          <w:rFonts w:cs="Times New Roman"/>
          <w:b w:val="0"/>
          <w:szCs w:val="24"/>
        </w:rPr>
      </w:pPr>
      <w:r w:rsidRPr="00332528">
        <w:rPr>
          <w:rFonts w:cs="Times New Roman"/>
          <w:b w:val="0"/>
          <w:szCs w:val="24"/>
        </w:rPr>
        <w:t xml:space="preserve">3. Zamawiający, w ramach realizacji przedmiotu umowy, zobowiązuje się do umieszczenia: </w:t>
      </w:r>
    </w:p>
    <w:p w:rsidR="0075687D" w:rsidRPr="00332528" w:rsidRDefault="00773402" w:rsidP="00332528">
      <w:pPr>
        <w:spacing w:line="264" w:lineRule="auto"/>
        <w:ind w:left="714" w:hanging="357"/>
        <w:jc w:val="both"/>
        <w:rPr>
          <w:rFonts w:cs="Times New Roman"/>
          <w:b w:val="0"/>
          <w:szCs w:val="24"/>
        </w:rPr>
      </w:pPr>
      <w:r w:rsidRPr="00332528">
        <w:rPr>
          <w:rFonts w:cs="Times New Roman"/>
          <w:b w:val="0"/>
          <w:szCs w:val="24"/>
        </w:rPr>
        <w:t xml:space="preserve">1) </w:t>
      </w:r>
      <w:r w:rsidR="003C5664" w:rsidRPr="00332528">
        <w:rPr>
          <w:rFonts w:cs="Times New Roman"/>
          <w:b w:val="0"/>
          <w:szCs w:val="24"/>
        </w:rPr>
        <w:t xml:space="preserve">na przesyłce listowej lub paczce </w:t>
      </w:r>
      <w:r w:rsidRPr="00332528">
        <w:rPr>
          <w:rFonts w:cs="Times New Roman"/>
          <w:b w:val="0"/>
          <w:szCs w:val="24"/>
        </w:rPr>
        <w:t>nazwy odbiorcy wraz z jego adresem</w:t>
      </w:r>
      <w:r w:rsidR="003C5664" w:rsidRPr="00332528">
        <w:rPr>
          <w:rFonts w:cs="Times New Roman"/>
          <w:b w:val="0"/>
          <w:szCs w:val="24"/>
        </w:rPr>
        <w:t xml:space="preserve"> (podany jednocześnie w pocztowej książce nadawczej)</w:t>
      </w:r>
      <w:r w:rsidRPr="00332528">
        <w:rPr>
          <w:rFonts w:cs="Times New Roman"/>
          <w:b w:val="0"/>
          <w:szCs w:val="24"/>
        </w:rPr>
        <w:t>, określając rodzaj przesyłki (</w:t>
      </w:r>
      <w:r w:rsidR="003C5664" w:rsidRPr="00332528">
        <w:rPr>
          <w:rFonts w:cs="Times New Roman"/>
          <w:b w:val="0"/>
          <w:szCs w:val="24"/>
        </w:rPr>
        <w:t xml:space="preserve">zwykła, </w:t>
      </w:r>
      <w:r w:rsidRPr="00332528">
        <w:rPr>
          <w:rFonts w:cs="Times New Roman"/>
          <w:b w:val="0"/>
          <w:szCs w:val="24"/>
        </w:rPr>
        <w:lastRenderedPageBreak/>
        <w:t xml:space="preserve">polecona, priorytetowa, czy ze zwrotnym potwierdzeniem odbioru); </w:t>
      </w:r>
    </w:p>
    <w:p w:rsidR="000745F4" w:rsidRPr="00332528" w:rsidRDefault="00773402" w:rsidP="00332528">
      <w:pPr>
        <w:spacing w:line="264" w:lineRule="auto"/>
        <w:ind w:left="714" w:hanging="357"/>
        <w:jc w:val="both"/>
        <w:rPr>
          <w:rFonts w:cs="Times New Roman"/>
          <w:b w:val="0"/>
          <w:szCs w:val="24"/>
        </w:rPr>
      </w:pPr>
      <w:r w:rsidRPr="00332528">
        <w:rPr>
          <w:rFonts w:cs="Times New Roman"/>
          <w:b w:val="0"/>
          <w:szCs w:val="24"/>
        </w:rPr>
        <w:t xml:space="preserve">2) na stronie adresowej każdej nadawanej przesyłki nadruku lub pieczątki, określającej pełną nazwę i adres Zamawiającego; </w:t>
      </w:r>
    </w:p>
    <w:p w:rsidR="00773402" w:rsidRPr="00332528" w:rsidRDefault="00773402" w:rsidP="00332528">
      <w:pPr>
        <w:spacing w:line="264" w:lineRule="auto"/>
        <w:ind w:left="714" w:hanging="357"/>
        <w:jc w:val="both"/>
        <w:rPr>
          <w:rFonts w:cs="Times New Roman"/>
          <w:b w:val="0"/>
          <w:szCs w:val="24"/>
        </w:rPr>
      </w:pPr>
      <w:r w:rsidRPr="00332528">
        <w:rPr>
          <w:rFonts w:cs="Times New Roman"/>
          <w:b w:val="0"/>
          <w:szCs w:val="24"/>
        </w:rPr>
        <w:t xml:space="preserve">3) odcisku pieczęci w miejscu przeznaczonym na znak </w:t>
      </w:r>
      <w:smartTag w:uri="lexAThandschemas/lexAThand" w:element="lexATakty">
        <w:smartTagPr>
          <w:attr w:name="DocIDENT" w:val="Dz.U.2005.8.60"/>
          <w:attr w:name="DOCTYPE" w:val="akt"/>
        </w:smartTagPr>
        <w:r w:rsidRPr="00332528">
          <w:rPr>
            <w:rFonts w:cs="Times New Roman"/>
            <w:b w:val="0"/>
            <w:szCs w:val="24"/>
          </w:rPr>
          <w:t>op</w:t>
        </w:r>
      </w:smartTag>
      <w:r w:rsidRPr="00332528">
        <w:rPr>
          <w:rFonts w:cs="Times New Roman"/>
          <w:b w:val="0"/>
          <w:szCs w:val="24"/>
        </w:rPr>
        <w:t xml:space="preserve">łaty pocztowej. </w:t>
      </w:r>
    </w:p>
    <w:p w:rsidR="000745F4" w:rsidRPr="00332528" w:rsidRDefault="00773402" w:rsidP="00332528">
      <w:pPr>
        <w:spacing w:line="264" w:lineRule="auto"/>
        <w:ind w:left="357" w:hanging="357"/>
        <w:rPr>
          <w:rFonts w:cs="Times New Roman"/>
          <w:b w:val="0"/>
          <w:szCs w:val="24"/>
        </w:rPr>
      </w:pPr>
      <w:r w:rsidRPr="00332528">
        <w:rPr>
          <w:rFonts w:cs="Times New Roman"/>
          <w:b w:val="0"/>
          <w:szCs w:val="24"/>
        </w:rPr>
        <w:t xml:space="preserve">4. Zamawiający zobowiązuje się do nadawania przesyłek w stanie uporządkowanym, przez co należy rozumieć: </w:t>
      </w:r>
    </w:p>
    <w:p w:rsidR="000745F4" w:rsidRPr="00332528" w:rsidRDefault="00773402" w:rsidP="00332528">
      <w:pPr>
        <w:spacing w:line="264" w:lineRule="auto"/>
        <w:ind w:left="714" w:hanging="357"/>
        <w:jc w:val="both"/>
        <w:rPr>
          <w:rFonts w:cs="Times New Roman"/>
          <w:b w:val="0"/>
          <w:szCs w:val="24"/>
        </w:rPr>
      </w:pPr>
      <w:r w:rsidRPr="00332528">
        <w:rPr>
          <w:rFonts w:cs="Times New Roman"/>
          <w:b w:val="0"/>
          <w:szCs w:val="24"/>
        </w:rPr>
        <w:t xml:space="preserve">1) dla przesyłek rejestrowanych – wpisanie każdej przesyłki do </w:t>
      </w:r>
      <w:r w:rsidR="001315E6" w:rsidRPr="00332528">
        <w:rPr>
          <w:rFonts w:cs="Times New Roman"/>
          <w:b w:val="0"/>
          <w:szCs w:val="24"/>
        </w:rPr>
        <w:t xml:space="preserve">pocztowej książki nadawczej, w dwóch egzemplarzach, z których oryginał będzie przeznaczony dla Wykonawcy w celach rozliczeniowych, a kopia stanowić będzie </w:t>
      </w:r>
      <w:r w:rsidRPr="00332528">
        <w:rPr>
          <w:rFonts w:cs="Times New Roman"/>
          <w:b w:val="0"/>
          <w:szCs w:val="24"/>
        </w:rPr>
        <w:t xml:space="preserve">dla Zamawiającego potwierdzenie nadania danej partii przesyłek; </w:t>
      </w:r>
    </w:p>
    <w:p w:rsidR="001315E6" w:rsidRPr="00332528" w:rsidRDefault="00773402" w:rsidP="00332528">
      <w:pPr>
        <w:spacing w:line="264" w:lineRule="auto"/>
        <w:ind w:left="714" w:hanging="357"/>
        <w:jc w:val="both"/>
        <w:rPr>
          <w:rFonts w:cs="Times New Roman"/>
          <w:b w:val="0"/>
          <w:szCs w:val="24"/>
        </w:rPr>
      </w:pPr>
      <w:r w:rsidRPr="00332528">
        <w:rPr>
          <w:rFonts w:cs="Times New Roman"/>
          <w:b w:val="0"/>
          <w:szCs w:val="24"/>
        </w:rPr>
        <w:t xml:space="preserve">2) dla przesyłek nie rejestrowanych </w:t>
      </w:r>
      <w:r w:rsidR="001315E6" w:rsidRPr="00332528">
        <w:rPr>
          <w:rFonts w:cs="Times New Roman"/>
          <w:b w:val="0"/>
          <w:szCs w:val="24"/>
        </w:rPr>
        <w:t xml:space="preserve">(zwykłych) </w:t>
      </w:r>
      <w:r w:rsidRPr="00332528">
        <w:rPr>
          <w:rFonts w:cs="Times New Roman"/>
          <w:b w:val="0"/>
          <w:szCs w:val="24"/>
        </w:rPr>
        <w:t>– zestawienie ilościowe przesyłek wg poszczególnych kategorii wagowych sporządzane dla celów rozlic</w:t>
      </w:r>
      <w:r w:rsidR="001315E6" w:rsidRPr="00332528">
        <w:rPr>
          <w:rFonts w:cs="Times New Roman"/>
          <w:b w:val="0"/>
          <w:szCs w:val="24"/>
        </w:rPr>
        <w:t>zeniowych w dwóch egzemplarzach, z których oryginał będzie przeznaczony dla Wykonawcy w celach rozliczeniowych, a kopia stanowić będzie dla Zamawiającego potwierdzenie nadania danej partii przesyłek.</w:t>
      </w:r>
    </w:p>
    <w:p w:rsidR="00051409" w:rsidRPr="004635D2" w:rsidRDefault="00773402" w:rsidP="00332528">
      <w:pPr>
        <w:spacing w:line="264" w:lineRule="auto"/>
        <w:ind w:left="357" w:hanging="357"/>
        <w:jc w:val="both"/>
        <w:rPr>
          <w:rFonts w:cs="Times New Roman"/>
          <w:b w:val="0"/>
          <w:szCs w:val="24"/>
        </w:rPr>
      </w:pPr>
      <w:r w:rsidRPr="00332528">
        <w:rPr>
          <w:rFonts w:cs="Times New Roman"/>
          <w:b w:val="0"/>
          <w:szCs w:val="24"/>
        </w:rPr>
        <w:t xml:space="preserve">5. </w:t>
      </w:r>
      <w:r w:rsidRPr="004635D2">
        <w:rPr>
          <w:rFonts w:cs="Times New Roman"/>
          <w:b w:val="0"/>
          <w:szCs w:val="24"/>
        </w:rPr>
        <w:t xml:space="preserve">Zamawiający będzie stosował formularze i druki niezbędne do świadczenia usług będących przedmiotem umowy, według wzorów określonych przez </w:t>
      </w:r>
      <w:r w:rsidR="003D4F00">
        <w:rPr>
          <w:rFonts w:cs="Times New Roman"/>
          <w:b w:val="0"/>
          <w:szCs w:val="24"/>
        </w:rPr>
        <w:t>siebie, zaakceptowanych przez Wykonawcę</w:t>
      </w:r>
      <w:r w:rsidRPr="004635D2">
        <w:rPr>
          <w:rFonts w:cs="Times New Roman"/>
          <w:b w:val="0"/>
          <w:szCs w:val="24"/>
        </w:rPr>
        <w:t xml:space="preserve">. </w:t>
      </w:r>
    </w:p>
    <w:p w:rsidR="003F250E" w:rsidRPr="00C34D7E" w:rsidRDefault="00051409" w:rsidP="00332528">
      <w:pPr>
        <w:spacing w:line="264" w:lineRule="auto"/>
        <w:ind w:left="357" w:hanging="357"/>
        <w:jc w:val="both"/>
        <w:rPr>
          <w:rFonts w:cs="Times New Roman"/>
          <w:szCs w:val="24"/>
        </w:rPr>
      </w:pPr>
      <w:r w:rsidRPr="00C34D7E">
        <w:rPr>
          <w:rFonts w:cs="Times New Roman"/>
          <w:b w:val="0"/>
          <w:szCs w:val="24"/>
        </w:rPr>
        <w:t>6.</w:t>
      </w:r>
      <w:r w:rsidRPr="00332528">
        <w:rPr>
          <w:rFonts w:cs="Times New Roman"/>
          <w:b w:val="0"/>
          <w:color w:val="FF0000"/>
          <w:szCs w:val="24"/>
        </w:rPr>
        <w:t xml:space="preserve"> </w:t>
      </w:r>
      <w:r w:rsidR="00D26ECA" w:rsidRPr="00C34D7E">
        <w:rPr>
          <w:rFonts w:cs="Times New Roman"/>
          <w:b w:val="0"/>
          <w:szCs w:val="24"/>
        </w:rPr>
        <w:t xml:space="preserve">Wykonawca zobowiązuje się do doręczania przesyłek pocztowych będących przedmiotem zamówienia zgodnie z zasadami doręczania pism określonymi przepisami </w:t>
      </w:r>
      <w:smartTag w:uri="lexAThandschemas/lexAThand" w:element="lexATakty">
        <w:smartTagPr>
          <w:attr w:name="DocIDENT" w:val="Dz.U.1964.43.296"/>
          <w:attr w:name="DOCTYPE" w:val="akt"/>
        </w:smartTagPr>
        <w:r w:rsidR="003F250E" w:rsidRPr="00C34D7E">
          <w:rPr>
            <w:rFonts w:cs="Times New Roman"/>
            <w:b w:val="0"/>
            <w:szCs w:val="24"/>
          </w:rPr>
          <w:t>KPC</w:t>
        </w:r>
      </w:smartTag>
      <w:r w:rsidR="003F250E" w:rsidRPr="00C34D7E">
        <w:rPr>
          <w:rFonts w:cs="Times New Roman"/>
          <w:b w:val="0"/>
          <w:szCs w:val="24"/>
        </w:rPr>
        <w:t xml:space="preserve">, </w:t>
      </w:r>
      <w:smartTag w:uri="lexAThandschemas/lexAThand" w:element="lexATakty">
        <w:smartTagPr>
          <w:attr w:name="DocIDENT" w:val="Dz.U.1997.89.555"/>
          <w:attr w:name="DOCTYPE" w:val="akt"/>
        </w:smartTagPr>
        <w:r w:rsidR="003F250E" w:rsidRPr="00C34D7E">
          <w:rPr>
            <w:rFonts w:cs="Times New Roman"/>
            <w:b w:val="0"/>
            <w:szCs w:val="24"/>
          </w:rPr>
          <w:t>KPK</w:t>
        </w:r>
      </w:smartTag>
      <w:r w:rsidR="003F250E" w:rsidRPr="00C34D7E">
        <w:rPr>
          <w:rFonts w:cs="Times New Roman"/>
          <w:b w:val="0"/>
          <w:szCs w:val="24"/>
        </w:rPr>
        <w:t xml:space="preserve"> i </w:t>
      </w:r>
      <w:smartTag w:uri="lexAThandschemas/lexAThand" w:element="lexATakty">
        <w:smartTagPr>
          <w:attr w:name="DocIDENT" w:val="Dz.U.2000.98.1071"/>
          <w:attr w:name="DOCTYPE" w:val="akt"/>
        </w:smartTagPr>
        <w:r w:rsidR="003F250E" w:rsidRPr="00C34D7E">
          <w:rPr>
            <w:rFonts w:cs="Times New Roman"/>
            <w:b w:val="0"/>
            <w:szCs w:val="24"/>
          </w:rPr>
          <w:t>KPA</w:t>
        </w:r>
      </w:smartTag>
      <w:r w:rsidR="003F250E" w:rsidRPr="00C34D7E">
        <w:rPr>
          <w:rFonts w:cs="Times New Roman"/>
          <w:b w:val="0"/>
          <w:szCs w:val="24"/>
        </w:rPr>
        <w:t xml:space="preserve"> oraz </w:t>
      </w:r>
      <w:r w:rsidR="00D26ECA" w:rsidRPr="00C34D7E">
        <w:rPr>
          <w:rFonts w:cs="Times New Roman"/>
          <w:b w:val="0"/>
          <w:szCs w:val="24"/>
        </w:rPr>
        <w:t>ustawy prawo o</w:t>
      </w:r>
      <w:r w:rsidR="003F250E" w:rsidRPr="00C34D7E">
        <w:rPr>
          <w:rFonts w:cs="Times New Roman"/>
          <w:b w:val="0"/>
          <w:szCs w:val="24"/>
        </w:rPr>
        <w:t xml:space="preserve"> postępowaniu przed sądami administracyjnymi, </w:t>
      </w:r>
      <w:r w:rsidR="00D26ECA" w:rsidRPr="00C34D7E">
        <w:rPr>
          <w:rFonts w:cs="Times New Roman"/>
          <w:b w:val="0"/>
          <w:szCs w:val="24"/>
        </w:rPr>
        <w:t xml:space="preserve">w części w jakiej dotyczą one doręczeń przez </w:t>
      </w:r>
      <w:smartTag w:uri="lexAThandschemas/lexAThand" w:element="lexATakty">
        <w:smartTagPr>
          <w:attr w:name="DocIDENT" w:val="Dz.U.2005.8.60"/>
          <w:attr w:name="DOCTYPE" w:val="akt"/>
        </w:smartTagPr>
        <w:r w:rsidR="003F250E" w:rsidRPr="00C34D7E">
          <w:rPr>
            <w:rFonts w:cs="Times New Roman"/>
            <w:b w:val="0"/>
            <w:szCs w:val="24"/>
          </w:rPr>
          <w:t>op</w:t>
        </w:r>
      </w:smartTag>
      <w:r w:rsidR="003F250E" w:rsidRPr="00C34D7E">
        <w:rPr>
          <w:rFonts w:cs="Times New Roman"/>
          <w:b w:val="0"/>
          <w:szCs w:val="24"/>
        </w:rPr>
        <w:t>erator</w:t>
      </w:r>
      <w:r w:rsidR="00D26ECA" w:rsidRPr="00C34D7E">
        <w:rPr>
          <w:rFonts w:cs="Times New Roman"/>
          <w:b w:val="0"/>
          <w:szCs w:val="24"/>
        </w:rPr>
        <w:t>a</w:t>
      </w:r>
      <w:r w:rsidR="003F250E" w:rsidRPr="00C34D7E">
        <w:rPr>
          <w:rFonts w:cs="Times New Roman"/>
          <w:b w:val="0"/>
          <w:szCs w:val="24"/>
        </w:rPr>
        <w:t xml:space="preserve"> pocztow</w:t>
      </w:r>
      <w:r w:rsidR="00D26ECA" w:rsidRPr="00C34D7E">
        <w:rPr>
          <w:rFonts w:cs="Times New Roman"/>
          <w:b w:val="0"/>
          <w:szCs w:val="24"/>
        </w:rPr>
        <w:t xml:space="preserve">ego </w:t>
      </w:r>
      <w:r w:rsidR="003F250E" w:rsidRPr="00C34D7E">
        <w:rPr>
          <w:rFonts w:cs="Times New Roman"/>
          <w:b w:val="0"/>
          <w:szCs w:val="24"/>
        </w:rPr>
        <w:t xml:space="preserve">w rozumieniu przepisów </w:t>
      </w:r>
      <w:r w:rsidR="003F250E" w:rsidRPr="00C34D7E">
        <w:rPr>
          <w:rFonts w:cs="Times New Roman"/>
          <w:szCs w:val="24"/>
        </w:rPr>
        <w:t xml:space="preserve">ustawy z dnia 23 listopada 2012 r. – Prawo pocztowe. </w:t>
      </w:r>
    </w:p>
    <w:p w:rsidR="003F250E" w:rsidRPr="00C34D7E" w:rsidRDefault="003F250E" w:rsidP="00332528">
      <w:pPr>
        <w:spacing w:line="264" w:lineRule="auto"/>
        <w:ind w:left="357" w:hanging="357"/>
        <w:jc w:val="both"/>
        <w:rPr>
          <w:rFonts w:cs="Times New Roman"/>
          <w:b w:val="0"/>
          <w:szCs w:val="24"/>
        </w:rPr>
      </w:pPr>
      <w:r w:rsidRPr="00C34D7E">
        <w:rPr>
          <w:rFonts w:cs="Times New Roman"/>
          <w:b w:val="0"/>
          <w:szCs w:val="24"/>
        </w:rPr>
        <w:t>7</w:t>
      </w:r>
      <w:r w:rsidRPr="00C34D7E">
        <w:rPr>
          <w:rFonts w:cs="Times New Roman"/>
          <w:szCs w:val="24"/>
        </w:rPr>
        <w:t xml:space="preserve">. </w:t>
      </w:r>
      <w:r w:rsidR="00073525" w:rsidRPr="00C34D7E">
        <w:rPr>
          <w:rFonts w:cs="Times New Roman"/>
          <w:b w:val="0"/>
          <w:szCs w:val="24"/>
        </w:rPr>
        <w:t>Zamawiający wymaga aby</w:t>
      </w:r>
      <w:r w:rsidR="00073525" w:rsidRPr="00C34D7E">
        <w:rPr>
          <w:rFonts w:cs="Times New Roman"/>
          <w:szCs w:val="24"/>
        </w:rPr>
        <w:t xml:space="preserve"> </w:t>
      </w:r>
      <w:r w:rsidR="00073525" w:rsidRPr="00C34D7E">
        <w:rPr>
          <w:rFonts w:cs="Times New Roman"/>
          <w:b w:val="0"/>
          <w:szCs w:val="24"/>
        </w:rPr>
        <w:t>w</w:t>
      </w:r>
      <w:r w:rsidRPr="00C34D7E">
        <w:rPr>
          <w:rFonts w:cs="Times New Roman"/>
          <w:b w:val="0"/>
          <w:szCs w:val="24"/>
        </w:rPr>
        <w:t>ybrane przez</w:t>
      </w:r>
      <w:r w:rsidR="00073525" w:rsidRPr="00C34D7E">
        <w:rPr>
          <w:rFonts w:cs="Times New Roman"/>
          <w:b w:val="0"/>
          <w:szCs w:val="24"/>
        </w:rPr>
        <w:t xml:space="preserve"> niego </w:t>
      </w:r>
      <w:r w:rsidRPr="00C34D7E">
        <w:rPr>
          <w:rFonts w:cs="Times New Roman"/>
          <w:b w:val="0"/>
          <w:szCs w:val="24"/>
        </w:rPr>
        <w:t xml:space="preserve">przesyłki </w:t>
      </w:r>
      <w:r w:rsidR="00073525" w:rsidRPr="00C34D7E">
        <w:rPr>
          <w:rFonts w:cs="Times New Roman"/>
          <w:b w:val="0"/>
          <w:szCs w:val="24"/>
        </w:rPr>
        <w:t xml:space="preserve">nadane zostały </w:t>
      </w:r>
      <w:r w:rsidR="00AB5870" w:rsidRPr="00C34D7E">
        <w:rPr>
          <w:rFonts w:cs="Times New Roman"/>
          <w:b w:val="0"/>
          <w:szCs w:val="24"/>
        </w:rPr>
        <w:t xml:space="preserve">przez Wykonawcę w polskiej placówce </w:t>
      </w:r>
      <w:smartTag w:uri="lexAThandschemas/lexAThand" w:element="lexATakty">
        <w:smartTagPr>
          <w:attr w:name="DocIDENT" w:val="Dz.U.2005.8.60"/>
          <w:attr w:name="DOCTYPE" w:val="akt"/>
        </w:smartTagPr>
        <w:r w:rsidR="00AB5870" w:rsidRPr="00C34D7E">
          <w:rPr>
            <w:rFonts w:cs="Times New Roman"/>
            <w:b w:val="0"/>
            <w:szCs w:val="24"/>
          </w:rPr>
          <w:t>op</w:t>
        </w:r>
      </w:smartTag>
      <w:r w:rsidR="00AB5870" w:rsidRPr="00C34D7E">
        <w:rPr>
          <w:rFonts w:cs="Times New Roman"/>
          <w:b w:val="0"/>
          <w:szCs w:val="24"/>
        </w:rPr>
        <w:t xml:space="preserve">eratora wyznaczonego w rozumieniu ustawy z </w:t>
      </w:r>
      <w:r w:rsidRPr="00C34D7E">
        <w:rPr>
          <w:rFonts w:cs="Times New Roman"/>
          <w:b w:val="0"/>
          <w:szCs w:val="24"/>
        </w:rPr>
        <w:t xml:space="preserve">dnia 23. 11.2012r. </w:t>
      </w:r>
      <w:r w:rsidR="00AB5870" w:rsidRPr="00C34D7E">
        <w:rPr>
          <w:rFonts w:cs="Times New Roman"/>
          <w:b w:val="0"/>
          <w:szCs w:val="24"/>
        </w:rPr>
        <w:t xml:space="preserve">prawo pocztowe </w:t>
      </w:r>
      <w:r w:rsidR="00C34D7E">
        <w:rPr>
          <w:rFonts w:cs="Times New Roman"/>
          <w:b w:val="0"/>
          <w:szCs w:val="24"/>
        </w:rPr>
        <w:t xml:space="preserve">(w przypadku gdy Wykonawca nie jest </w:t>
      </w:r>
      <w:smartTag w:uri="lexAThandschemas/lexAThand" w:element="lexATakty">
        <w:smartTagPr>
          <w:attr w:name="DocIDENT" w:val="Dz.U.2005.8.60"/>
          <w:attr w:name="DOCTYPE" w:val="akt"/>
        </w:smartTagPr>
        <w:r w:rsidR="00C34D7E">
          <w:rPr>
            <w:rFonts w:cs="Times New Roman"/>
            <w:b w:val="0"/>
            <w:szCs w:val="24"/>
          </w:rPr>
          <w:t>op</w:t>
        </w:r>
      </w:smartTag>
      <w:r w:rsidR="00C34D7E">
        <w:rPr>
          <w:rFonts w:cs="Times New Roman"/>
          <w:b w:val="0"/>
          <w:szCs w:val="24"/>
        </w:rPr>
        <w:t>eratorem, o którym mowa wyżej)</w:t>
      </w:r>
      <w:r w:rsidR="00AB5870" w:rsidRPr="00C34D7E">
        <w:rPr>
          <w:rFonts w:cs="Times New Roman"/>
          <w:b w:val="0"/>
          <w:szCs w:val="24"/>
        </w:rPr>
        <w:t xml:space="preserve">. </w:t>
      </w:r>
      <w:r w:rsidR="005A3235" w:rsidRPr="00C34D7E">
        <w:rPr>
          <w:rFonts w:cs="Times New Roman"/>
          <w:b w:val="0"/>
          <w:szCs w:val="24"/>
        </w:rPr>
        <w:t xml:space="preserve">Przesyłki, o których mowa w zdaniu poprzednim zostaną oznaczone odrębnie zgodnie z ustaleniami pomiędzy Zamawiającym a Wykonawcą. Po odbiorze tych przesyłek od </w:t>
      </w:r>
      <w:r w:rsidR="00AB5870" w:rsidRPr="00C34D7E">
        <w:rPr>
          <w:rFonts w:cs="Times New Roman"/>
          <w:b w:val="0"/>
          <w:szCs w:val="24"/>
        </w:rPr>
        <w:t>Z</w:t>
      </w:r>
      <w:r w:rsidR="005A3235" w:rsidRPr="00C34D7E">
        <w:rPr>
          <w:rFonts w:cs="Times New Roman"/>
          <w:b w:val="0"/>
          <w:szCs w:val="24"/>
        </w:rPr>
        <w:t xml:space="preserve">amawiającego, Wykonawca przekaże je do nadania w placówce </w:t>
      </w:r>
      <w:smartTag w:uri="lexAThandschemas/lexAThand" w:element="lexATakty">
        <w:smartTagPr>
          <w:attr w:name="DocIDENT" w:val="Dz.U.2005.8.60"/>
          <w:attr w:name="DOCTYPE" w:val="akt"/>
        </w:smartTagPr>
        <w:r w:rsidR="005A3235" w:rsidRPr="00C34D7E">
          <w:rPr>
            <w:rFonts w:cs="Times New Roman"/>
            <w:b w:val="0"/>
            <w:szCs w:val="24"/>
          </w:rPr>
          <w:t>op</w:t>
        </w:r>
      </w:smartTag>
      <w:r w:rsidR="005A3235" w:rsidRPr="00C34D7E">
        <w:rPr>
          <w:rFonts w:cs="Times New Roman"/>
          <w:b w:val="0"/>
          <w:szCs w:val="24"/>
        </w:rPr>
        <w:t xml:space="preserve">eratora wyznaczonego w dniu odbioru. Następnego dnia roboczego po dniu nadania Wykonawca dostarczy potwierdzenie nadania przesyłki u </w:t>
      </w:r>
      <w:smartTag w:uri="lexAThandschemas/lexAThand" w:element="lexATakty">
        <w:smartTagPr>
          <w:attr w:name="DocIDENT" w:val="Dz.U.2005.8.60"/>
          <w:attr w:name="DOCTYPE" w:val="akt"/>
        </w:smartTagPr>
        <w:r w:rsidR="005A3235" w:rsidRPr="00C34D7E">
          <w:rPr>
            <w:rFonts w:cs="Times New Roman"/>
            <w:b w:val="0"/>
            <w:szCs w:val="24"/>
          </w:rPr>
          <w:t>op</w:t>
        </w:r>
      </w:smartTag>
      <w:r w:rsidR="005A3235" w:rsidRPr="00C34D7E">
        <w:rPr>
          <w:rFonts w:cs="Times New Roman"/>
          <w:b w:val="0"/>
          <w:szCs w:val="24"/>
        </w:rPr>
        <w:t xml:space="preserve">eratora wyznaczonego. </w:t>
      </w:r>
    </w:p>
    <w:p w:rsidR="00051409" w:rsidRPr="00332528" w:rsidRDefault="003F250E" w:rsidP="00332528">
      <w:pPr>
        <w:spacing w:line="264" w:lineRule="auto"/>
        <w:ind w:left="357" w:hanging="357"/>
        <w:jc w:val="both"/>
        <w:rPr>
          <w:rFonts w:cs="Times New Roman"/>
          <w:b w:val="0"/>
          <w:szCs w:val="24"/>
        </w:rPr>
      </w:pPr>
      <w:r w:rsidRPr="00332528">
        <w:rPr>
          <w:rFonts w:cs="Times New Roman"/>
          <w:b w:val="0"/>
          <w:szCs w:val="24"/>
        </w:rPr>
        <w:t>8</w:t>
      </w:r>
      <w:r w:rsidR="00051409" w:rsidRPr="00332528">
        <w:rPr>
          <w:rFonts w:cs="Times New Roman"/>
          <w:b w:val="0"/>
          <w:szCs w:val="24"/>
        </w:rPr>
        <w:t>. Usługę pocztowa w zakresie przesyłki pocztowej poleconej uważa się za niewykonaną jeżeli doręczenie przesyłki lub zawiadomienie o próbie jej doręczenia nie nastąpiło w terminie 14 dni od dnia nadania, zgodnie z rozporządzeniem w sprawie reklamacji powszechnej usługi pocztowej w zakresie przesyłki poleconej i przekazu pocztowego.</w:t>
      </w:r>
    </w:p>
    <w:p w:rsidR="00051409" w:rsidRPr="00332528" w:rsidRDefault="003F250E" w:rsidP="00332528">
      <w:pPr>
        <w:spacing w:line="264" w:lineRule="auto"/>
        <w:ind w:left="357" w:hanging="357"/>
        <w:jc w:val="both"/>
        <w:rPr>
          <w:rFonts w:cs="Times New Roman"/>
          <w:b w:val="0"/>
          <w:szCs w:val="24"/>
        </w:rPr>
      </w:pPr>
      <w:r w:rsidRPr="00332528">
        <w:rPr>
          <w:rFonts w:cs="Times New Roman"/>
          <w:b w:val="0"/>
          <w:szCs w:val="24"/>
        </w:rPr>
        <w:t>9</w:t>
      </w:r>
      <w:r w:rsidR="00051409" w:rsidRPr="00332528">
        <w:rPr>
          <w:rFonts w:cs="Times New Roman"/>
          <w:b w:val="0"/>
          <w:szCs w:val="24"/>
        </w:rPr>
        <w:t>. Reklamacje z tytułu niewykonania usługi zamawiający może zgłosić do wykonawcy po upływie 14 dni od nadania przesyłki rejestrowej, nie później jednak niż 12 miesięcy od dnia ich nadania. Termin udzielenia odpowiedzi na reklamację nie może przekroczyć 30 dni od dnia otrzymania reklamacji.</w:t>
      </w:r>
    </w:p>
    <w:p w:rsidR="00051409" w:rsidRPr="00332528" w:rsidRDefault="003F250E" w:rsidP="00332528">
      <w:pPr>
        <w:spacing w:line="264" w:lineRule="auto"/>
        <w:ind w:left="357" w:hanging="357"/>
        <w:jc w:val="both"/>
        <w:rPr>
          <w:rFonts w:cs="Times New Roman"/>
          <w:b w:val="0"/>
          <w:szCs w:val="24"/>
        </w:rPr>
      </w:pPr>
      <w:r w:rsidRPr="00332528">
        <w:rPr>
          <w:rFonts w:cs="Times New Roman"/>
          <w:b w:val="0"/>
          <w:szCs w:val="24"/>
        </w:rPr>
        <w:t>10</w:t>
      </w:r>
      <w:r w:rsidR="00051409" w:rsidRPr="00332528">
        <w:rPr>
          <w:rFonts w:cs="Times New Roman"/>
          <w:b w:val="0"/>
          <w:szCs w:val="24"/>
        </w:rPr>
        <w:t xml:space="preserve">. W przypadku zgłaszania reklamacji zastosowanie mają unormowania zawarte w rozporządzeniu Ministra Administracji i Cyfryzacji z dnia </w:t>
      </w:r>
      <w:r w:rsidR="00D11DE3" w:rsidRPr="00332528">
        <w:rPr>
          <w:rFonts w:cs="Times New Roman"/>
          <w:b w:val="0"/>
          <w:szCs w:val="24"/>
        </w:rPr>
        <w:t>26 listopada 2013r. w sprawie reklamacji usługi pocztowej (</w:t>
      </w:r>
      <w:r w:rsidR="00051409" w:rsidRPr="00332528">
        <w:rPr>
          <w:rFonts w:cs="Times New Roman"/>
          <w:b w:val="0"/>
          <w:szCs w:val="24"/>
        </w:rPr>
        <w:t xml:space="preserve">DZ. U. z 2013r., poz. </w:t>
      </w:r>
      <w:r w:rsidR="00D11DE3" w:rsidRPr="00332528">
        <w:rPr>
          <w:rFonts w:cs="Times New Roman"/>
          <w:b w:val="0"/>
          <w:szCs w:val="24"/>
        </w:rPr>
        <w:t>1468</w:t>
      </w:r>
      <w:r w:rsidR="00051409" w:rsidRPr="00332528">
        <w:rPr>
          <w:rFonts w:cs="Times New Roman"/>
          <w:b w:val="0"/>
          <w:szCs w:val="24"/>
        </w:rPr>
        <w:t xml:space="preserve">). </w:t>
      </w:r>
    </w:p>
    <w:p w:rsidR="00051409" w:rsidRPr="00332528" w:rsidRDefault="00051409" w:rsidP="00332528">
      <w:pPr>
        <w:spacing w:line="264" w:lineRule="auto"/>
        <w:ind w:left="357" w:hanging="357"/>
        <w:jc w:val="both"/>
        <w:rPr>
          <w:rFonts w:cs="Times New Roman"/>
          <w:b w:val="0"/>
          <w:szCs w:val="24"/>
        </w:rPr>
      </w:pPr>
      <w:r w:rsidRPr="00332528">
        <w:rPr>
          <w:rFonts w:cs="Times New Roman"/>
          <w:b w:val="0"/>
          <w:szCs w:val="24"/>
        </w:rPr>
        <w:t>1</w:t>
      </w:r>
      <w:r w:rsidR="003F250E" w:rsidRPr="00332528">
        <w:rPr>
          <w:rFonts w:cs="Times New Roman"/>
          <w:b w:val="0"/>
          <w:szCs w:val="24"/>
        </w:rPr>
        <w:t>1</w:t>
      </w:r>
      <w:r w:rsidRPr="00332528">
        <w:rPr>
          <w:rFonts w:cs="Times New Roman"/>
          <w:b w:val="0"/>
          <w:szCs w:val="24"/>
        </w:rPr>
        <w:t>. Wykonawca odpowiada za niewykonanie lub  nienależyte wykonanie usługi pocztowej, chyba że nastąpiło to wskutek siły wyższej niezależnej od wykonawcy i niemożliwej do przewidzenia.</w:t>
      </w:r>
    </w:p>
    <w:p w:rsidR="00773402" w:rsidRPr="00332528" w:rsidRDefault="00773402" w:rsidP="00332528">
      <w:pPr>
        <w:spacing w:line="264" w:lineRule="auto"/>
        <w:rPr>
          <w:rFonts w:cs="Times New Roman"/>
          <w:b w:val="0"/>
          <w:szCs w:val="24"/>
        </w:rPr>
      </w:pPr>
    </w:p>
    <w:p w:rsidR="00773402" w:rsidRPr="00332528" w:rsidRDefault="00773402" w:rsidP="00332528">
      <w:pPr>
        <w:spacing w:line="264" w:lineRule="auto"/>
        <w:jc w:val="center"/>
        <w:rPr>
          <w:rFonts w:cs="Times New Roman"/>
          <w:szCs w:val="24"/>
        </w:rPr>
      </w:pPr>
      <w:r w:rsidRPr="00332528">
        <w:rPr>
          <w:rFonts w:cs="Times New Roman"/>
          <w:szCs w:val="24"/>
        </w:rPr>
        <w:t xml:space="preserve">§ </w:t>
      </w:r>
      <w:r w:rsidR="00284DB5" w:rsidRPr="00332528">
        <w:rPr>
          <w:rFonts w:cs="Times New Roman"/>
          <w:szCs w:val="24"/>
        </w:rPr>
        <w:t>3</w:t>
      </w:r>
    </w:p>
    <w:p w:rsidR="00773402" w:rsidRPr="00332528" w:rsidRDefault="00773402" w:rsidP="00332528">
      <w:pPr>
        <w:spacing w:line="264" w:lineRule="auto"/>
        <w:rPr>
          <w:rFonts w:cs="Times New Roman"/>
          <w:b w:val="0"/>
          <w:szCs w:val="24"/>
        </w:rPr>
      </w:pPr>
    </w:p>
    <w:p w:rsidR="00773402" w:rsidRPr="00332528" w:rsidRDefault="00773402" w:rsidP="00332528">
      <w:pPr>
        <w:spacing w:line="264" w:lineRule="auto"/>
        <w:jc w:val="center"/>
        <w:rPr>
          <w:rFonts w:cs="Times New Roman"/>
          <w:szCs w:val="24"/>
        </w:rPr>
      </w:pPr>
      <w:r w:rsidRPr="00332528">
        <w:rPr>
          <w:rFonts w:cs="Times New Roman"/>
          <w:szCs w:val="24"/>
        </w:rPr>
        <w:t>TERMIN REALIZACJI</w:t>
      </w:r>
    </w:p>
    <w:p w:rsidR="00773402" w:rsidRPr="00332528" w:rsidRDefault="00773402" w:rsidP="00332528">
      <w:pPr>
        <w:spacing w:line="264" w:lineRule="auto"/>
        <w:rPr>
          <w:rFonts w:cs="Times New Roman"/>
          <w:b w:val="0"/>
          <w:szCs w:val="24"/>
        </w:rPr>
      </w:pPr>
    </w:p>
    <w:p w:rsidR="00773402" w:rsidRPr="00332528" w:rsidRDefault="00773402" w:rsidP="00332528">
      <w:pPr>
        <w:pStyle w:val="Akapitzlist"/>
        <w:numPr>
          <w:ilvl w:val="0"/>
          <w:numId w:val="6"/>
        </w:numPr>
        <w:spacing w:after="0" w:line="264" w:lineRule="auto"/>
        <w:ind w:left="357" w:hanging="357"/>
        <w:rPr>
          <w:rFonts w:ascii="Times New Roman" w:hAnsi="Times New Roman"/>
          <w:sz w:val="24"/>
          <w:szCs w:val="24"/>
        </w:rPr>
      </w:pPr>
      <w:r w:rsidRPr="00332528">
        <w:rPr>
          <w:rFonts w:ascii="Times New Roman" w:hAnsi="Times New Roman"/>
          <w:sz w:val="24"/>
          <w:szCs w:val="24"/>
        </w:rPr>
        <w:t>Umowa zos</w:t>
      </w:r>
      <w:r w:rsidR="00284DB5" w:rsidRPr="00332528">
        <w:rPr>
          <w:rFonts w:ascii="Times New Roman" w:hAnsi="Times New Roman"/>
          <w:sz w:val="24"/>
          <w:szCs w:val="24"/>
        </w:rPr>
        <w:t xml:space="preserve">taje zawarta na czas określony </w:t>
      </w:r>
      <w:r w:rsidR="00C34D7E" w:rsidRPr="00C34D7E">
        <w:rPr>
          <w:rFonts w:ascii="Times New Roman" w:hAnsi="Times New Roman"/>
          <w:b/>
          <w:sz w:val="24"/>
          <w:szCs w:val="24"/>
        </w:rPr>
        <w:t>1 stycznia 2017r.</w:t>
      </w:r>
      <w:r w:rsidR="00C34D7E">
        <w:rPr>
          <w:rFonts w:ascii="Times New Roman" w:hAnsi="Times New Roman"/>
          <w:sz w:val="24"/>
          <w:szCs w:val="24"/>
        </w:rPr>
        <w:t xml:space="preserve"> </w:t>
      </w:r>
      <w:r w:rsidR="00F708E6" w:rsidRPr="00332528">
        <w:rPr>
          <w:rFonts w:ascii="Times New Roman" w:hAnsi="Times New Roman"/>
          <w:b/>
          <w:sz w:val="24"/>
          <w:szCs w:val="24"/>
        </w:rPr>
        <w:t xml:space="preserve">do 31 </w:t>
      </w:r>
      <w:r w:rsidR="00C34D7E">
        <w:rPr>
          <w:rFonts w:ascii="Times New Roman" w:hAnsi="Times New Roman"/>
          <w:b/>
          <w:sz w:val="24"/>
          <w:szCs w:val="24"/>
        </w:rPr>
        <w:t>grudnia 2020</w:t>
      </w:r>
      <w:r w:rsidR="00F708E6" w:rsidRPr="00332528">
        <w:rPr>
          <w:rFonts w:ascii="Times New Roman" w:hAnsi="Times New Roman"/>
          <w:b/>
          <w:sz w:val="24"/>
          <w:szCs w:val="24"/>
        </w:rPr>
        <w:t>r.</w:t>
      </w:r>
      <w:r w:rsidRPr="00332528">
        <w:rPr>
          <w:rFonts w:ascii="Times New Roman" w:hAnsi="Times New Roman"/>
          <w:sz w:val="24"/>
          <w:szCs w:val="24"/>
        </w:rPr>
        <w:t xml:space="preserve"> </w:t>
      </w:r>
    </w:p>
    <w:p w:rsidR="00343036" w:rsidRPr="00332528" w:rsidRDefault="00343036" w:rsidP="00332528">
      <w:pPr>
        <w:widowControl/>
        <w:numPr>
          <w:ilvl w:val="0"/>
          <w:numId w:val="6"/>
        </w:numPr>
        <w:autoSpaceDE/>
        <w:autoSpaceDN/>
        <w:adjustRightInd/>
        <w:spacing w:line="264" w:lineRule="auto"/>
        <w:ind w:left="357" w:hanging="357"/>
        <w:contextualSpacing/>
        <w:jc w:val="both"/>
        <w:rPr>
          <w:rFonts w:cs="Times New Roman"/>
          <w:b w:val="0"/>
          <w:szCs w:val="24"/>
        </w:rPr>
      </w:pPr>
      <w:r w:rsidRPr="00332528">
        <w:rPr>
          <w:rFonts w:cs="Times New Roman"/>
          <w:b w:val="0"/>
          <w:szCs w:val="24"/>
        </w:rPr>
        <w:t>Umowa może być rozwiązana przez Zamawiającego z zachowaniem 30 dniowego okresu wypowiedzenia w przypadku wystąpienia okoliczności uzasadniającej taką decyzję, w szczególności wynikającą z nienależytego wykonania przez Wykonawcę przedmiotu umowy. W przypadku rażącego nienależytego wykonania przez Wykonawcę przedmiotu umowy Zamawiający zastrzega sobie prawo wypowiedzenia umowy ze skutkiem natychmiastowym.</w:t>
      </w:r>
    </w:p>
    <w:p w:rsidR="00773402" w:rsidRPr="00332528" w:rsidRDefault="00773402" w:rsidP="00332528">
      <w:pPr>
        <w:spacing w:line="264" w:lineRule="auto"/>
        <w:rPr>
          <w:rFonts w:cs="Times New Roman"/>
          <w:b w:val="0"/>
          <w:szCs w:val="24"/>
        </w:rPr>
      </w:pPr>
    </w:p>
    <w:p w:rsidR="00773402" w:rsidRPr="00332528" w:rsidRDefault="00773402" w:rsidP="00332528">
      <w:pPr>
        <w:spacing w:line="264" w:lineRule="auto"/>
        <w:jc w:val="center"/>
        <w:rPr>
          <w:rFonts w:cs="Times New Roman"/>
          <w:szCs w:val="24"/>
        </w:rPr>
      </w:pPr>
      <w:r w:rsidRPr="00332528">
        <w:rPr>
          <w:rFonts w:cs="Times New Roman"/>
          <w:szCs w:val="24"/>
        </w:rPr>
        <w:t xml:space="preserve">§ </w:t>
      </w:r>
      <w:r w:rsidR="00284DB5" w:rsidRPr="00332528">
        <w:rPr>
          <w:rFonts w:cs="Times New Roman"/>
          <w:szCs w:val="24"/>
        </w:rPr>
        <w:t>4</w:t>
      </w:r>
    </w:p>
    <w:p w:rsidR="00773402" w:rsidRPr="00332528" w:rsidRDefault="00773402" w:rsidP="00332528">
      <w:pPr>
        <w:spacing w:line="264" w:lineRule="auto"/>
        <w:rPr>
          <w:rFonts w:cs="Times New Roman"/>
          <w:b w:val="0"/>
          <w:szCs w:val="24"/>
        </w:rPr>
      </w:pPr>
    </w:p>
    <w:p w:rsidR="00773402" w:rsidRPr="00332528" w:rsidRDefault="00773402" w:rsidP="00332528">
      <w:pPr>
        <w:spacing w:line="264" w:lineRule="auto"/>
        <w:jc w:val="center"/>
        <w:rPr>
          <w:rFonts w:cs="Times New Roman"/>
          <w:szCs w:val="24"/>
        </w:rPr>
      </w:pPr>
      <w:r w:rsidRPr="00332528">
        <w:rPr>
          <w:rFonts w:cs="Times New Roman"/>
          <w:szCs w:val="24"/>
        </w:rPr>
        <w:t>WYNAGRODZENIE WYKONAWCY</w:t>
      </w:r>
    </w:p>
    <w:p w:rsidR="00773402" w:rsidRPr="00332528" w:rsidRDefault="00773402" w:rsidP="00332528">
      <w:pPr>
        <w:spacing w:line="264" w:lineRule="auto"/>
        <w:rPr>
          <w:rFonts w:cs="Times New Roman"/>
          <w:b w:val="0"/>
          <w:szCs w:val="24"/>
        </w:rPr>
      </w:pPr>
    </w:p>
    <w:p w:rsidR="004B0A15" w:rsidRPr="00332528" w:rsidRDefault="00773402" w:rsidP="00332528">
      <w:pPr>
        <w:widowControl/>
        <w:numPr>
          <w:ilvl w:val="0"/>
          <w:numId w:val="5"/>
        </w:numPr>
        <w:autoSpaceDE/>
        <w:autoSpaceDN/>
        <w:adjustRightInd/>
        <w:spacing w:line="264" w:lineRule="auto"/>
        <w:ind w:left="357" w:hanging="357"/>
        <w:jc w:val="both"/>
        <w:rPr>
          <w:rFonts w:cs="Times New Roman"/>
          <w:b w:val="0"/>
          <w:szCs w:val="24"/>
        </w:rPr>
      </w:pPr>
      <w:r w:rsidRPr="00332528">
        <w:rPr>
          <w:rFonts w:cs="Times New Roman"/>
          <w:b w:val="0"/>
          <w:szCs w:val="24"/>
        </w:rPr>
        <w:t xml:space="preserve">Tytułem wynagrodzenia za wykonanie niniejszej umowy Wykonawca pobierał będzie od Zamawiającego </w:t>
      </w:r>
      <w:smartTag w:uri="lexAThandschemas/lexAThand" w:element="lexATakty">
        <w:smartTagPr>
          <w:attr w:name="DocIDENT" w:val="Dz.U.2005.8.60"/>
          <w:attr w:name="DOCTYPE" w:val="akt"/>
        </w:smartTagPr>
        <w:r w:rsidRPr="00332528">
          <w:rPr>
            <w:rFonts w:cs="Times New Roman"/>
            <w:b w:val="0"/>
            <w:szCs w:val="24"/>
          </w:rPr>
          <w:t>op</w:t>
        </w:r>
      </w:smartTag>
      <w:r w:rsidRPr="00332528">
        <w:rPr>
          <w:rFonts w:cs="Times New Roman"/>
          <w:b w:val="0"/>
          <w:szCs w:val="24"/>
        </w:rPr>
        <w:t xml:space="preserve">łaty zgodne z cennikiem usług pocztowych zawartym w </w:t>
      </w:r>
      <w:r w:rsidR="004B0A15" w:rsidRPr="00332528">
        <w:rPr>
          <w:rFonts w:cs="Times New Roman"/>
          <w:b w:val="0"/>
          <w:szCs w:val="24"/>
        </w:rPr>
        <w:t xml:space="preserve">kalkulacji cenowej złożonej oferty </w:t>
      </w:r>
      <w:r w:rsidRPr="00332528">
        <w:rPr>
          <w:rFonts w:cs="Times New Roman"/>
          <w:b w:val="0"/>
          <w:szCs w:val="24"/>
        </w:rPr>
        <w:t>stanowiąc</w:t>
      </w:r>
      <w:r w:rsidR="004B0A15" w:rsidRPr="00332528">
        <w:rPr>
          <w:rFonts w:cs="Times New Roman"/>
          <w:b w:val="0"/>
          <w:szCs w:val="24"/>
        </w:rPr>
        <w:t>ej</w:t>
      </w:r>
      <w:r w:rsidRPr="00332528">
        <w:rPr>
          <w:rFonts w:cs="Times New Roman"/>
          <w:b w:val="0"/>
          <w:szCs w:val="24"/>
        </w:rPr>
        <w:t xml:space="preserve"> załącznik do umowy. </w:t>
      </w:r>
    </w:p>
    <w:p w:rsidR="00284DB5" w:rsidRPr="00332528" w:rsidRDefault="00773402" w:rsidP="00332528">
      <w:pPr>
        <w:widowControl/>
        <w:numPr>
          <w:ilvl w:val="0"/>
          <w:numId w:val="5"/>
        </w:numPr>
        <w:autoSpaceDE/>
        <w:autoSpaceDN/>
        <w:adjustRightInd/>
        <w:spacing w:line="264" w:lineRule="auto"/>
        <w:ind w:left="357" w:hanging="357"/>
        <w:jc w:val="both"/>
        <w:rPr>
          <w:rFonts w:cs="Times New Roman"/>
          <w:b w:val="0"/>
          <w:szCs w:val="24"/>
        </w:rPr>
      </w:pPr>
      <w:r w:rsidRPr="00332528">
        <w:rPr>
          <w:rFonts w:cs="Times New Roman"/>
          <w:b w:val="0"/>
          <w:szCs w:val="24"/>
        </w:rPr>
        <w:t>Strony ustalają, że w ramach niniejszej umowy Wykonawca re</w:t>
      </w:r>
      <w:r w:rsidR="00284DB5" w:rsidRPr="00332528">
        <w:rPr>
          <w:rFonts w:cs="Times New Roman"/>
          <w:b w:val="0"/>
          <w:szCs w:val="24"/>
        </w:rPr>
        <w:t xml:space="preserve">alizował będzie usługi na rzecz </w:t>
      </w:r>
      <w:r w:rsidRPr="00332528">
        <w:rPr>
          <w:rFonts w:cs="Times New Roman"/>
          <w:b w:val="0"/>
          <w:szCs w:val="24"/>
        </w:rPr>
        <w:t xml:space="preserve">Zamawiającego do czasu, gdy całkowita </w:t>
      </w:r>
      <w:smartTag w:uri="lexAThandschemas/lexAThand" w:element="lexATakty">
        <w:smartTagPr>
          <w:attr w:name="DocIDENT" w:val="Dz.U.2007.109.756"/>
          <w:attr w:name="DOCTYPE" w:val="akt"/>
        </w:smartTagPr>
        <w:r w:rsidRPr="00332528">
          <w:rPr>
            <w:rFonts w:cs="Times New Roman"/>
            <w:b w:val="0"/>
            <w:szCs w:val="24"/>
          </w:rPr>
          <w:t>kw</w:t>
        </w:r>
      </w:smartTag>
      <w:r w:rsidRPr="00332528">
        <w:rPr>
          <w:rFonts w:cs="Times New Roman"/>
          <w:b w:val="0"/>
          <w:szCs w:val="24"/>
        </w:rPr>
        <w:t xml:space="preserve">ota wszystkich płatności Zamawiającego na rzecz Wykonawcy nie przekroczy </w:t>
      </w:r>
      <w:smartTag w:uri="lexAThandschemas/lexAThand" w:element="lexATakty">
        <w:smartTagPr>
          <w:attr w:name="DocIDENT" w:val="Dz.U.2007.109.756"/>
          <w:attr w:name="DOCTYPE" w:val="akt"/>
        </w:smartTagPr>
        <w:r w:rsidRPr="00332528">
          <w:rPr>
            <w:rFonts w:cs="Times New Roman"/>
            <w:b w:val="0"/>
            <w:szCs w:val="24"/>
          </w:rPr>
          <w:t>kw</w:t>
        </w:r>
      </w:smartTag>
      <w:r w:rsidRPr="00332528">
        <w:rPr>
          <w:rFonts w:cs="Times New Roman"/>
          <w:b w:val="0"/>
          <w:szCs w:val="24"/>
        </w:rPr>
        <w:t xml:space="preserve">oty </w:t>
      </w:r>
      <w:r w:rsidR="004012EC">
        <w:rPr>
          <w:rFonts w:cs="Times New Roman"/>
          <w:b w:val="0"/>
          <w:szCs w:val="24"/>
        </w:rPr>
        <w:t xml:space="preserve">….. </w:t>
      </w:r>
      <w:r w:rsidR="00900754" w:rsidRPr="00332528">
        <w:rPr>
          <w:rFonts w:cs="Times New Roman"/>
          <w:szCs w:val="24"/>
        </w:rPr>
        <w:t xml:space="preserve"> </w:t>
      </w:r>
      <w:r w:rsidR="00284DB5" w:rsidRPr="00332528">
        <w:rPr>
          <w:rFonts w:cs="Times New Roman"/>
          <w:b w:val="0"/>
          <w:szCs w:val="24"/>
        </w:rPr>
        <w:t>( słownie:</w:t>
      </w:r>
      <w:r w:rsidR="004012EC">
        <w:rPr>
          <w:rFonts w:cs="Times New Roman"/>
          <w:szCs w:val="24"/>
        </w:rPr>
        <w:t xml:space="preserve"> ………..</w:t>
      </w:r>
      <w:r w:rsidRPr="00332528">
        <w:rPr>
          <w:rFonts w:cs="Times New Roman"/>
          <w:b w:val="0"/>
          <w:szCs w:val="24"/>
        </w:rPr>
        <w:t>) PLN netto + należny podatek VAT w wysokości ……</w:t>
      </w:r>
      <w:r w:rsidR="00284DB5" w:rsidRPr="00332528">
        <w:rPr>
          <w:rFonts w:cs="Times New Roman"/>
          <w:b w:val="0"/>
          <w:szCs w:val="24"/>
        </w:rPr>
        <w:t>. co daje łącznie</w:t>
      </w:r>
      <w:r w:rsidR="00FD7EED" w:rsidRPr="00332528">
        <w:rPr>
          <w:rFonts w:cs="Times New Roman"/>
          <w:b w:val="0"/>
          <w:szCs w:val="24"/>
        </w:rPr>
        <w:t xml:space="preserve"> </w:t>
      </w:r>
      <w:r w:rsidR="004012EC">
        <w:rPr>
          <w:rFonts w:cs="Times New Roman"/>
          <w:b w:val="0"/>
          <w:szCs w:val="24"/>
        </w:rPr>
        <w:t>…….</w:t>
      </w:r>
      <w:r w:rsidR="00FD7EED" w:rsidRPr="00332528">
        <w:rPr>
          <w:rFonts w:cs="Times New Roman"/>
          <w:szCs w:val="24"/>
        </w:rPr>
        <w:t xml:space="preserve"> </w:t>
      </w:r>
      <w:r w:rsidR="00284DB5" w:rsidRPr="00332528">
        <w:rPr>
          <w:rFonts w:cs="Times New Roman"/>
          <w:b w:val="0"/>
          <w:szCs w:val="24"/>
        </w:rPr>
        <w:t xml:space="preserve">  </w:t>
      </w:r>
      <w:r w:rsidRPr="00332528">
        <w:rPr>
          <w:rFonts w:cs="Times New Roman"/>
          <w:b w:val="0"/>
          <w:szCs w:val="24"/>
        </w:rPr>
        <w:t xml:space="preserve">(słownie: </w:t>
      </w:r>
      <w:r w:rsidR="004012EC">
        <w:rPr>
          <w:rFonts w:cs="Times New Roman"/>
          <w:szCs w:val="24"/>
        </w:rPr>
        <w:t>……….</w:t>
      </w:r>
      <w:r w:rsidR="00FD7EED" w:rsidRPr="00332528">
        <w:rPr>
          <w:rFonts w:cs="Times New Roman"/>
          <w:b w:val="0"/>
          <w:szCs w:val="24"/>
        </w:rPr>
        <w:t xml:space="preserve">) </w:t>
      </w:r>
      <w:r w:rsidRPr="00332528">
        <w:rPr>
          <w:rFonts w:cs="Times New Roman"/>
          <w:b w:val="0"/>
          <w:szCs w:val="24"/>
        </w:rPr>
        <w:t xml:space="preserve">PLN brutto. Z chwilą osiągnięcia tej </w:t>
      </w:r>
      <w:smartTag w:uri="lexAThandschemas/lexAThand" w:element="lexATakty">
        <w:smartTagPr>
          <w:attr w:name="DocIDENT" w:val="Dz.U.2007.109.756"/>
          <w:attr w:name="DOCTYPE" w:val="akt"/>
        </w:smartTagPr>
        <w:r w:rsidRPr="00332528">
          <w:rPr>
            <w:rFonts w:cs="Times New Roman"/>
            <w:b w:val="0"/>
            <w:szCs w:val="24"/>
          </w:rPr>
          <w:t>kw</w:t>
        </w:r>
      </w:smartTag>
      <w:r w:rsidRPr="00332528">
        <w:rPr>
          <w:rFonts w:cs="Times New Roman"/>
          <w:b w:val="0"/>
          <w:szCs w:val="24"/>
        </w:rPr>
        <w:t xml:space="preserve">oty umowa niniejsza wygasa, i to niezależnie od terminu jej obowiązywania, określonego w § </w:t>
      </w:r>
      <w:r w:rsidR="00284DB5" w:rsidRPr="00332528">
        <w:rPr>
          <w:rFonts w:cs="Times New Roman"/>
          <w:b w:val="0"/>
          <w:szCs w:val="24"/>
        </w:rPr>
        <w:t>3</w:t>
      </w:r>
      <w:r w:rsidRPr="00332528">
        <w:rPr>
          <w:rFonts w:cs="Times New Roman"/>
          <w:b w:val="0"/>
          <w:szCs w:val="24"/>
        </w:rPr>
        <w:t xml:space="preserve"> umowy. Obowiązek kontrolowania wartości umowy, o której mowa w niniejszym ustępie leży po stronie Zamawiającego. </w:t>
      </w:r>
    </w:p>
    <w:p w:rsidR="005D3EF8" w:rsidRPr="00332528" w:rsidRDefault="00773402" w:rsidP="00332528">
      <w:pPr>
        <w:spacing w:line="264" w:lineRule="auto"/>
        <w:ind w:left="357" w:hanging="357"/>
        <w:jc w:val="both"/>
        <w:rPr>
          <w:rFonts w:cs="Times New Roman"/>
          <w:b w:val="0"/>
          <w:szCs w:val="24"/>
        </w:rPr>
      </w:pPr>
      <w:r w:rsidRPr="00332528">
        <w:rPr>
          <w:rFonts w:cs="Times New Roman"/>
          <w:b w:val="0"/>
          <w:szCs w:val="24"/>
        </w:rPr>
        <w:t xml:space="preserve">3. Za wykonanie przedmiotu umowy Wykonawca otrzyma wynagrodzenie równe sumie </w:t>
      </w:r>
      <w:smartTag w:uri="lexAThandschemas/lexAThand" w:element="lexATakty">
        <w:smartTagPr>
          <w:attr w:name="DocIDENT" w:val="Dz.U.2005.8.60"/>
          <w:attr w:name="DOCTYPE" w:val="akt"/>
        </w:smartTagPr>
        <w:r w:rsidRPr="00332528">
          <w:rPr>
            <w:rFonts w:cs="Times New Roman"/>
            <w:b w:val="0"/>
            <w:szCs w:val="24"/>
          </w:rPr>
          <w:t>op</w:t>
        </w:r>
      </w:smartTag>
      <w:r w:rsidRPr="00332528">
        <w:rPr>
          <w:rFonts w:cs="Times New Roman"/>
          <w:b w:val="0"/>
          <w:szCs w:val="24"/>
        </w:rPr>
        <w:t>łat za faktycznie nadane i zwrócone przesyłki, stwierdzonej na p</w:t>
      </w:r>
      <w:r w:rsidR="004B0A15" w:rsidRPr="00332528">
        <w:rPr>
          <w:rFonts w:cs="Times New Roman"/>
          <w:b w:val="0"/>
          <w:szCs w:val="24"/>
        </w:rPr>
        <w:t xml:space="preserve">odstawie dokumentów nadawczych </w:t>
      </w:r>
      <w:r w:rsidRPr="00332528">
        <w:rPr>
          <w:rFonts w:cs="Times New Roman"/>
          <w:b w:val="0"/>
          <w:szCs w:val="24"/>
        </w:rPr>
        <w:t xml:space="preserve">i oddawczych – zwrot przesyłki z podaniem przyczyny jej nie odebrania przez adresata, jak również za usługi odbioru, zgodnie z cenami jednostkowymi usług pocztowych, określonymi w załączniku do umowy. </w:t>
      </w:r>
    </w:p>
    <w:p w:rsidR="005D3EF8" w:rsidRPr="00332528" w:rsidRDefault="00773402" w:rsidP="00332528">
      <w:pPr>
        <w:spacing w:line="264" w:lineRule="auto"/>
        <w:ind w:left="357" w:hanging="357"/>
        <w:jc w:val="both"/>
        <w:rPr>
          <w:rFonts w:cs="Times New Roman"/>
          <w:b w:val="0"/>
          <w:szCs w:val="24"/>
        </w:rPr>
      </w:pPr>
      <w:r w:rsidRPr="00332528">
        <w:rPr>
          <w:rFonts w:cs="Times New Roman"/>
          <w:b w:val="0"/>
          <w:szCs w:val="24"/>
        </w:rPr>
        <w:t xml:space="preserve">4. Za okres rozliczeniowy przyjmuje się jeden miesiąc kalendarzowy. </w:t>
      </w:r>
    </w:p>
    <w:p w:rsidR="005D3EF8" w:rsidRPr="00332528" w:rsidRDefault="00773402" w:rsidP="00332528">
      <w:pPr>
        <w:spacing w:line="264" w:lineRule="auto"/>
        <w:ind w:left="357" w:hanging="357"/>
        <w:jc w:val="both"/>
        <w:rPr>
          <w:rFonts w:cs="Times New Roman"/>
          <w:b w:val="0"/>
          <w:szCs w:val="24"/>
        </w:rPr>
      </w:pPr>
      <w:r w:rsidRPr="00332528">
        <w:rPr>
          <w:rFonts w:cs="Times New Roman"/>
          <w:b w:val="0"/>
          <w:szCs w:val="24"/>
        </w:rPr>
        <w:t xml:space="preserve">5. Do dnia 7-go każdego następnego miesiąca, po upływie miesiąca rozliczeniowego, Wykonawca wystawi fakturę VAT wraz ze specyfikacją wykonanych usług, z rozbiciem na poszczególne lokalizacje, wskazane w § </w:t>
      </w:r>
      <w:r w:rsidR="005D3EF8" w:rsidRPr="00332528">
        <w:rPr>
          <w:rFonts w:cs="Times New Roman"/>
          <w:b w:val="0"/>
          <w:szCs w:val="24"/>
        </w:rPr>
        <w:t>2</w:t>
      </w:r>
      <w:r w:rsidRPr="00332528">
        <w:rPr>
          <w:rFonts w:cs="Times New Roman"/>
          <w:b w:val="0"/>
          <w:szCs w:val="24"/>
        </w:rPr>
        <w:t xml:space="preserve"> ust. 1 umowy, którą następnie dostarczy do siedziby Zamawiającego</w:t>
      </w:r>
      <w:r w:rsidR="004B0A15" w:rsidRPr="00332528">
        <w:rPr>
          <w:rFonts w:cs="Times New Roman"/>
          <w:b w:val="0"/>
          <w:szCs w:val="24"/>
        </w:rPr>
        <w:t xml:space="preserve"> - Powiatowy Urząd Pracy w Radomsku, ul. Tysiąclecia 2, 97-500 Radomsko</w:t>
      </w:r>
      <w:r w:rsidRPr="00332528">
        <w:rPr>
          <w:rFonts w:cs="Times New Roman"/>
          <w:b w:val="0"/>
          <w:szCs w:val="24"/>
        </w:rPr>
        <w:t xml:space="preserve">. </w:t>
      </w:r>
    </w:p>
    <w:p w:rsidR="007908A9" w:rsidRPr="00332528" w:rsidRDefault="007908A9" w:rsidP="004012EC">
      <w:pPr>
        <w:widowControl/>
        <w:autoSpaceDE/>
        <w:autoSpaceDN/>
        <w:adjustRightInd/>
        <w:spacing w:line="264" w:lineRule="auto"/>
        <w:ind w:left="357" w:hanging="357"/>
        <w:jc w:val="both"/>
        <w:rPr>
          <w:rFonts w:cs="Times New Roman"/>
          <w:b w:val="0"/>
          <w:bCs w:val="0"/>
          <w:szCs w:val="24"/>
        </w:rPr>
      </w:pPr>
      <w:r w:rsidRPr="00332528">
        <w:rPr>
          <w:rFonts w:cs="Times New Roman"/>
          <w:b w:val="0"/>
          <w:szCs w:val="24"/>
        </w:rPr>
        <w:t xml:space="preserve">6. </w:t>
      </w:r>
      <w:r w:rsidRPr="00332528">
        <w:rPr>
          <w:rFonts w:cs="Times New Roman"/>
          <w:b w:val="0"/>
          <w:bCs w:val="0"/>
          <w:szCs w:val="24"/>
        </w:rPr>
        <w:t>Z tytułu realizacji usług, objętych podpisaną umową Wykonawca powinien wystawiać, w terminie do 7 dni, po zakończeniu każdego miesiąca kalendarzowego oddzielne faktury VAT na: Powiatowy Urząd Pracy w Radomsku, ul. Tysiąclecia 2  i w Filię PUP w</w:t>
      </w:r>
      <w:r w:rsidR="004012EC">
        <w:rPr>
          <w:rFonts w:cs="Times New Roman"/>
          <w:b w:val="0"/>
          <w:bCs w:val="0"/>
          <w:szCs w:val="24"/>
        </w:rPr>
        <w:t xml:space="preserve"> </w:t>
      </w:r>
      <w:r w:rsidRPr="00332528">
        <w:rPr>
          <w:rFonts w:cs="Times New Roman"/>
          <w:b w:val="0"/>
          <w:bCs w:val="0"/>
          <w:szCs w:val="24"/>
        </w:rPr>
        <w:t>Przedborzu ul. Mostowa  29   i przesyłać je na w/w adresy.</w:t>
      </w:r>
    </w:p>
    <w:p w:rsidR="005D3EF8" w:rsidRPr="00332528" w:rsidRDefault="007908A9" w:rsidP="00332528">
      <w:pPr>
        <w:spacing w:line="264" w:lineRule="auto"/>
        <w:ind w:left="357" w:hanging="357"/>
        <w:jc w:val="both"/>
        <w:rPr>
          <w:rFonts w:cs="Times New Roman"/>
          <w:b w:val="0"/>
          <w:szCs w:val="24"/>
        </w:rPr>
      </w:pPr>
      <w:r w:rsidRPr="00332528">
        <w:rPr>
          <w:rFonts w:cs="Times New Roman"/>
          <w:b w:val="0"/>
          <w:szCs w:val="24"/>
        </w:rPr>
        <w:t>7</w:t>
      </w:r>
      <w:r w:rsidR="00773402" w:rsidRPr="00332528">
        <w:rPr>
          <w:rFonts w:cs="Times New Roman"/>
          <w:b w:val="0"/>
          <w:szCs w:val="24"/>
        </w:rPr>
        <w:t>. Wynagrodzenie będzie płatne na podstawie f</w:t>
      </w:r>
      <w:r w:rsidR="00D11DE3" w:rsidRPr="00332528">
        <w:rPr>
          <w:rFonts w:cs="Times New Roman"/>
          <w:b w:val="0"/>
          <w:szCs w:val="24"/>
        </w:rPr>
        <w:t>aktury VAT, przelewem na konto Wykonawcy wskazane w fakturze</w:t>
      </w:r>
      <w:r w:rsidR="00773402" w:rsidRPr="00332528">
        <w:rPr>
          <w:rFonts w:cs="Times New Roman"/>
          <w:b w:val="0"/>
          <w:szCs w:val="24"/>
        </w:rPr>
        <w:t xml:space="preserve">, w terminie 14 dni od daty </w:t>
      </w:r>
      <w:r w:rsidR="00D11DE3" w:rsidRPr="00332528">
        <w:rPr>
          <w:rFonts w:cs="Times New Roman"/>
          <w:b w:val="0"/>
          <w:szCs w:val="24"/>
        </w:rPr>
        <w:t xml:space="preserve">otrzymania faktury VAT. Jeżeli koniec terminu płatności przypada na dzień ustawowo wolny od pracy, wówczas termin zapłaty </w:t>
      </w:r>
      <w:r w:rsidR="00D11DE3" w:rsidRPr="00332528">
        <w:rPr>
          <w:rFonts w:cs="Times New Roman"/>
          <w:b w:val="0"/>
          <w:szCs w:val="24"/>
        </w:rPr>
        <w:lastRenderedPageBreak/>
        <w:t xml:space="preserve">upływa w dniu, który jest najbliższym dniem roboczym. </w:t>
      </w:r>
    </w:p>
    <w:p w:rsidR="005D3EF8" w:rsidRPr="00332528" w:rsidRDefault="007908A9" w:rsidP="00332528">
      <w:pPr>
        <w:spacing w:line="264" w:lineRule="auto"/>
        <w:ind w:left="357" w:hanging="357"/>
        <w:jc w:val="both"/>
        <w:rPr>
          <w:rFonts w:cs="Times New Roman"/>
          <w:b w:val="0"/>
          <w:szCs w:val="24"/>
        </w:rPr>
      </w:pPr>
      <w:r w:rsidRPr="00332528">
        <w:rPr>
          <w:rFonts w:cs="Times New Roman"/>
          <w:b w:val="0"/>
          <w:szCs w:val="24"/>
        </w:rPr>
        <w:t>8</w:t>
      </w:r>
      <w:r w:rsidR="00773402" w:rsidRPr="00332528">
        <w:rPr>
          <w:rFonts w:cs="Times New Roman"/>
          <w:b w:val="0"/>
          <w:szCs w:val="24"/>
        </w:rPr>
        <w:t xml:space="preserve">. Za dzień zapłaty strony przyjmują dzień obciążenia rachunku bankowego Zamawiającego. </w:t>
      </w:r>
    </w:p>
    <w:p w:rsidR="00773402" w:rsidRPr="00332528" w:rsidRDefault="007908A9" w:rsidP="00332528">
      <w:pPr>
        <w:spacing w:line="264" w:lineRule="auto"/>
        <w:ind w:left="357" w:hanging="357"/>
        <w:jc w:val="both"/>
        <w:rPr>
          <w:rFonts w:cs="Times New Roman"/>
          <w:b w:val="0"/>
          <w:szCs w:val="24"/>
        </w:rPr>
      </w:pPr>
      <w:r w:rsidRPr="00332528">
        <w:rPr>
          <w:rFonts w:cs="Times New Roman"/>
          <w:b w:val="0"/>
          <w:szCs w:val="24"/>
        </w:rPr>
        <w:t>9</w:t>
      </w:r>
      <w:r w:rsidR="00773402" w:rsidRPr="00332528">
        <w:rPr>
          <w:rFonts w:cs="Times New Roman"/>
          <w:b w:val="0"/>
          <w:szCs w:val="24"/>
        </w:rPr>
        <w:t xml:space="preserve">. Wynagrodzenie określone w umowie obejmuje wszystkie koszty związane z wykonaniem umowy przez Wykonawcę. </w:t>
      </w:r>
    </w:p>
    <w:p w:rsidR="00773402" w:rsidRPr="00332528" w:rsidRDefault="00773402" w:rsidP="00332528">
      <w:pPr>
        <w:spacing w:line="264" w:lineRule="auto"/>
        <w:rPr>
          <w:rFonts w:cs="Times New Roman"/>
          <w:b w:val="0"/>
          <w:szCs w:val="24"/>
        </w:rPr>
      </w:pPr>
    </w:p>
    <w:p w:rsidR="00773402" w:rsidRPr="00332528" w:rsidRDefault="00773402" w:rsidP="00332528">
      <w:pPr>
        <w:spacing w:line="264" w:lineRule="auto"/>
        <w:jc w:val="center"/>
        <w:rPr>
          <w:rFonts w:cs="Times New Roman"/>
          <w:szCs w:val="24"/>
        </w:rPr>
      </w:pPr>
      <w:r w:rsidRPr="00332528">
        <w:rPr>
          <w:rFonts w:cs="Times New Roman"/>
          <w:szCs w:val="24"/>
        </w:rPr>
        <w:t xml:space="preserve">§ </w:t>
      </w:r>
      <w:r w:rsidR="005D3EF8" w:rsidRPr="00332528">
        <w:rPr>
          <w:rFonts w:cs="Times New Roman"/>
          <w:szCs w:val="24"/>
        </w:rPr>
        <w:t>5</w:t>
      </w:r>
    </w:p>
    <w:p w:rsidR="00773402" w:rsidRPr="00332528" w:rsidRDefault="00773402" w:rsidP="00332528">
      <w:pPr>
        <w:spacing w:line="264" w:lineRule="auto"/>
        <w:rPr>
          <w:rFonts w:cs="Times New Roman"/>
          <w:b w:val="0"/>
          <w:szCs w:val="24"/>
        </w:rPr>
      </w:pPr>
    </w:p>
    <w:p w:rsidR="00773402" w:rsidRPr="00332528" w:rsidRDefault="00773402" w:rsidP="00332528">
      <w:pPr>
        <w:spacing w:line="264" w:lineRule="auto"/>
        <w:jc w:val="center"/>
        <w:rPr>
          <w:rFonts w:cs="Times New Roman"/>
          <w:szCs w:val="24"/>
        </w:rPr>
      </w:pPr>
      <w:r w:rsidRPr="00332528">
        <w:rPr>
          <w:rFonts w:cs="Times New Roman"/>
          <w:szCs w:val="24"/>
        </w:rPr>
        <w:t>ODSTĄPIENIE I ZMIANY UMOWY</w:t>
      </w:r>
    </w:p>
    <w:p w:rsidR="00773402" w:rsidRPr="00332528" w:rsidRDefault="00773402" w:rsidP="00332528">
      <w:pPr>
        <w:spacing w:line="264" w:lineRule="auto"/>
        <w:rPr>
          <w:rFonts w:cs="Times New Roman"/>
          <w:b w:val="0"/>
          <w:szCs w:val="24"/>
        </w:rPr>
      </w:pPr>
    </w:p>
    <w:p w:rsidR="00A5405E" w:rsidRPr="00332528" w:rsidRDefault="00773402" w:rsidP="00332528">
      <w:pPr>
        <w:spacing w:line="264" w:lineRule="auto"/>
        <w:ind w:left="357" w:hanging="357"/>
        <w:jc w:val="both"/>
        <w:rPr>
          <w:rFonts w:cs="Times New Roman"/>
          <w:b w:val="0"/>
          <w:szCs w:val="24"/>
        </w:rPr>
      </w:pPr>
      <w:r w:rsidRPr="00332528">
        <w:rPr>
          <w:rFonts w:cs="Times New Roman"/>
          <w:b w:val="0"/>
          <w:szCs w:val="24"/>
        </w:rPr>
        <w:t xml:space="preserve"> 1. Zgodnie z art. 145 ustawy </w:t>
      </w:r>
      <w:proofErr w:type="spellStart"/>
      <w:r w:rsidRPr="00332528">
        <w:rPr>
          <w:rFonts w:cs="Times New Roman"/>
          <w:b w:val="0"/>
          <w:szCs w:val="24"/>
        </w:rPr>
        <w:t>Pzp</w:t>
      </w:r>
      <w:proofErr w:type="spellEnd"/>
      <w:r w:rsidRPr="00332528">
        <w:rPr>
          <w:rFonts w:cs="Times New Roman"/>
          <w:b w:val="0"/>
          <w:szCs w:val="24"/>
        </w:rPr>
        <w:t xml:space="preserve">, w razie wystąpienia istotnej zmiany okoliczności powodującej, że wykonanie umowy nie leży w interesie publicznym, czego nie można było przewidzieć w chwili zawarcia umowy, Zamawiający może odstąpić od umowy w terminie 30 dni od powzięcia wiadomości o powyższych okolicznościach. W takim wypadku Wykonawca może żądać jedynie wynagrodzenia należnego mu z tytułu wykonania części umowy. </w:t>
      </w:r>
      <w:r w:rsidR="00343036" w:rsidRPr="00332528">
        <w:rPr>
          <w:rFonts w:cs="Times New Roman"/>
          <w:b w:val="0"/>
          <w:szCs w:val="24"/>
        </w:rPr>
        <w:t>Odstąpienie od umowy następuje w formie pisemnej pod rygorem nieważności takiego oświadczenia i musi zawierać uzasadnienie faktyczne i prawne.</w:t>
      </w:r>
    </w:p>
    <w:p w:rsidR="00773402" w:rsidRPr="00332528" w:rsidRDefault="00773402" w:rsidP="00332528">
      <w:pPr>
        <w:spacing w:line="264" w:lineRule="auto"/>
        <w:ind w:left="357" w:hanging="357"/>
        <w:jc w:val="both"/>
        <w:rPr>
          <w:rFonts w:cs="Times New Roman"/>
          <w:b w:val="0"/>
          <w:szCs w:val="24"/>
        </w:rPr>
      </w:pPr>
      <w:r w:rsidRPr="00332528">
        <w:rPr>
          <w:rFonts w:cs="Times New Roman"/>
          <w:b w:val="0"/>
          <w:szCs w:val="24"/>
        </w:rPr>
        <w:t xml:space="preserve">2. Zgodnie z art. 144 ust. 1 ustawy </w:t>
      </w:r>
      <w:proofErr w:type="spellStart"/>
      <w:r w:rsidRPr="00332528">
        <w:rPr>
          <w:rFonts w:cs="Times New Roman"/>
          <w:b w:val="0"/>
          <w:szCs w:val="24"/>
        </w:rPr>
        <w:t>Pzp</w:t>
      </w:r>
      <w:proofErr w:type="spellEnd"/>
      <w:r w:rsidRPr="00332528">
        <w:rPr>
          <w:rFonts w:cs="Times New Roman"/>
          <w:b w:val="0"/>
          <w:szCs w:val="24"/>
        </w:rPr>
        <w:t xml:space="preserve">, Zamawiający przewiduje możliwość dokonania istotnych zmian w umowie o udzielenie zamówienia publicznego po jej zawarciu, pod warunkiem podpisania aneksu zaakceptowanego przez obie Strony. Zmiany te zgodnie z zapisami art. 140 ust. 3 ustawy </w:t>
      </w:r>
      <w:proofErr w:type="spellStart"/>
      <w:r w:rsidRPr="00332528">
        <w:rPr>
          <w:rFonts w:cs="Times New Roman"/>
          <w:b w:val="0"/>
          <w:szCs w:val="24"/>
        </w:rPr>
        <w:t>Pzp</w:t>
      </w:r>
      <w:proofErr w:type="spellEnd"/>
      <w:r w:rsidRPr="00332528">
        <w:rPr>
          <w:rFonts w:cs="Times New Roman"/>
          <w:b w:val="0"/>
          <w:szCs w:val="24"/>
        </w:rPr>
        <w:t xml:space="preserve"> nie mogą wykraczać poza określenie przedmiotu zamówienia zawartego w SIWZ. W szczególności Zamawiający, dopuszcza: </w:t>
      </w:r>
    </w:p>
    <w:p w:rsidR="00A5405E" w:rsidRPr="00332528" w:rsidRDefault="00773402" w:rsidP="00332528">
      <w:pPr>
        <w:spacing w:line="264" w:lineRule="auto"/>
        <w:ind w:left="714" w:hanging="357"/>
        <w:jc w:val="both"/>
        <w:rPr>
          <w:rFonts w:cs="Times New Roman"/>
          <w:b w:val="0"/>
          <w:szCs w:val="24"/>
        </w:rPr>
      </w:pPr>
      <w:r w:rsidRPr="00332528">
        <w:rPr>
          <w:rFonts w:cs="Times New Roman"/>
          <w:b w:val="0"/>
          <w:szCs w:val="24"/>
        </w:rPr>
        <w:t xml:space="preserve">1) zmianę zapisów umowy, </w:t>
      </w:r>
      <w:r w:rsidR="008B262C" w:rsidRPr="00332528">
        <w:rPr>
          <w:rFonts w:cs="Times New Roman"/>
          <w:b w:val="0"/>
          <w:szCs w:val="24"/>
        </w:rPr>
        <w:t xml:space="preserve">wynikającą z nowelizacji przepisów prawnych, </w:t>
      </w:r>
      <w:r w:rsidRPr="00332528">
        <w:rPr>
          <w:rFonts w:cs="Times New Roman"/>
          <w:b w:val="0"/>
          <w:szCs w:val="24"/>
        </w:rPr>
        <w:t xml:space="preserve">w przypadku wprowadzenia przez Ustawodawcę przepisów o charakterze bezwzględnie obowiązującym, z którymi postanowienia umowy pozostałyby w sprzeczności, </w:t>
      </w:r>
    </w:p>
    <w:p w:rsidR="00A5405E" w:rsidRPr="00332528" w:rsidRDefault="008B262C" w:rsidP="00332528">
      <w:pPr>
        <w:spacing w:line="264" w:lineRule="auto"/>
        <w:ind w:left="714" w:hanging="357"/>
        <w:jc w:val="both"/>
        <w:rPr>
          <w:rFonts w:cs="Times New Roman"/>
          <w:b w:val="0"/>
          <w:szCs w:val="24"/>
        </w:rPr>
      </w:pPr>
      <w:r w:rsidRPr="00332528">
        <w:rPr>
          <w:rFonts w:cs="Times New Roman"/>
          <w:b w:val="0"/>
          <w:szCs w:val="24"/>
        </w:rPr>
        <w:t>2</w:t>
      </w:r>
      <w:r w:rsidR="00773402" w:rsidRPr="00332528">
        <w:rPr>
          <w:rFonts w:cs="Times New Roman"/>
          <w:b w:val="0"/>
          <w:szCs w:val="24"/>
        </w:rPr>
        <w:t xml:space="preserve">) zmianę wynagrodzenia Wykonawcy w przypadku: </w:t>
      </w:r>
    </w:p>
    <w:p w:rsidR="00A5405E" w:rsidRPr="00332528" w:rsidRDefault="00773402" w:rsidP="00332528">
      <w:pPr>
        <w:spacing w:line="264" w:lineRule="auto"/>
        <w:ind w:left="714" w:hanging="357"/>
        <w:jc w:val="both"/>
        <w:rPr>
          <w:rFonts w:cs="Times New Roman"/>
          <w:b w:val="0"/>
          <w:szCs w:val="24"/>
        </w:rPr>
      </w:pPr>
      <w:r w:rsidRPr="00332528">
        <w:rPr>
          <w:rFonts w:cs="Times New Roman"/>
          <w:b w:val="0"/>
          <w:szCs w:val="24"/>
        </w:rPr>
        <w:t>a) ustawowej zmiany stawki podatku VAT na usługi pocztowe w trakcie obowiązywania niniejszej umowy</w:t>
      </w:r>
      <w:r w:rsidR="008B262C" w:rsidRPr="00332528">
        <w:rPr>
          <w:rFonts w:cs="Times New Roman"/>
          <w:b w:val="0"/>
          <w:szCs w:val="24"/>
        </w:rPr>
        <w:t xml:space="preserve"> lub zmiany obowiązku podatkowego Wykonawcy</w:t>
      </w:r>
      <w:r w:rsidRPr="00332528">
        <w:rPr>
          <w:rFonts w:cs="Times New Roman"/>
          <w:b w:val="0"/>
          <w:szCs w:val="24"/>
        </w:rPr>
        <w:t xml:space="preserve">, </w:t>
      </w:r>
    </w:p>
    <w:p w:rsidR="008B262C" w:rsidRPr="00636508" w:rsidRDefault="00773402" w:rsidP="00636508">
      <w:pPr>
        <w:spacing w:line="264" w:lineRule="auto"/>
        <w:ind w:left="714" w:hanging="357"/>
        <w:jc w:val="both"/>
        <w:rPr>
          <w:rFonts w:cs="Times New Roman"/>
          <w:b w:val="0"/>
          <w:szCs w:val="24"/>
        </w:rPr>
      </w:pPr>
      <w:r w:rsidRPr="00332528">
        <w:rPr>
          <w:rFonts w:cs="Times New Roman"/>
          <w:b w:val="0"/>
          <w:szCs w:val="24"/>
        </w:rPr>
        <w:t xml:space="preserve">b) zmiany cennika maksymalnych </w:t>
      </w:r>
      <w:smartTag w:uri="lexAThandschemas/lexAThand" w:element="lexATakty">
        <w:smartTagPr>
          <w:attr w:name="DocIDENT" w:val="Dz.U.2005.8.60"/>
          <w:attr w:name="DOCTYPE" w:val="akt"/>
        </w:smartTagPr>
        <w:r w:rsidRPr="00332528">
          <w:rPr>
            <w:rFonts w:cs="Times New Roman"/>
            <w:b w:val="0"/>
            <w:szCs w:val="24"/>
          </w:rPr>
          <w:t>op</w:t>
        </w:r>
      </w:smartTag>
      <w:r w:rsidRPr="00332528">
        <w:rPr>
          <w:rFonts w:cs="Times New Roman"/>
          <w:b w:val="0"/>
          <w:szCs w:val="24"/>
        </w:rPr>
        <w:t xml:space="preserve">łat na powszechne usługi pocztowe, w rozumieniu przepisów ustawy z dnia 23 listopada 2012 r. Prawo pocztowe, </w:t>
      </w:r>
      <w:r w:rsidR="008B262C" w:rsidRPr="00332528">
        <w:rPr>
          <w:rFonts w:cs="Times New Roman"/>
          <w:b w:val="0"/>
          <w:szCs w:val="24"/>
        </w:rPr>
        <w:t xml:space="preserve">zgodnie z przedłożonymi przez Wykonawcę dokumentami potwierdzającymi, że zmiany te zatwierdził Prezes Urzędu Komunikacji elektronicznej lub zostały zatwierdzone w </w:t>
      </w:r>
      <w:r w:rsidR="008B262C" w:rsidRPr="00636508">
        <w:rPr>
          <w:rFonts w:cs="Times New Roman"/>
          <w:b w:val="0"/>
          <w:szCs w:val="24"/>
        </w:rPr>
        <w:t xml:space="preserve">sposób dopuszczalny przez prawo pocztowe, </w:t>
      </w:r>
    </w:p>
    <w:p w:rsidR="008B262C" w:rsidRPr="00636508" w:rsidRDefault="00773402" w:rsidP="00636508">
      <w:pPr>
        <w:spacing w:line="264" w:lineRule="auto"/>
        <w:ind w:left="714" w:hanging="357"/>
        <w:jc w:val="both"/>
        <w:rPr>
          <w:rFonts w:cs="Times New Roman"/>
          <w:b w:val="0"/>
          <w:szCs w:val="24"/>
        </w:rPr>
      </w:pPr>
      <w:r w:rsidRPr="00636508">
        <w:rPr>
          <w:rFonts w:cs="Times New Roman"/>
          <w:b w:val="0"/>
          <w:szCs w:val="24"/>
        </w:rPr>
        <w:t xml:space="preserve">c) </w:t>
      </w:r>
      <w:r w:rsidR="008B262C" w:rsidRPr="00636508">
        <w:rPr>
          <w:rFonts w:cs="Times New Roman"/>
          <w:b w:val="0"/>
          <w:szCs w:val="24"/>
        </w:rPr>
        <w:t xml:space="preserve">w uzasadnionych przypadkach dopuszcza się zmianę miejsca punktu nadawczo-oddawczego wymienionego w </w:t>
      </w:r>
      <w:r w:rsidR="004012EC" w:rsidRPr="00636508">
        <w:rPr>
          <w:rFonts w:cs="Times New Roman"/>
          <w:b w:val="0"/>
          <w:szCs w:val="24"/>
        </w:rPr>
        <w:t>§ 2 ust. 1</w:t>
      </w:r>
      <w:r w:rsidR="008B262C" w:rsidRPr="00636508">
        <w:rPr>
          <w:rFonts w:cs="Times New Roman"/>
          <w:b w:val="0"/>
          <w:szCs w:val="24"/>
        </w:rPr>
        <w:t>.</w:t>
      </w:r>
    </w:p>
    <w:p w:rsidR="00636508" w:rsidRDefault="00636508" w:rsidP="00636508">
      <w:pPr>
        <w:pStyle w:val="Akapitzlist"/>
        <w:numPr>
          <w:ilvl w:val="0"/>
          <w:numId w:val="5"/>
        </w:numPr>
        <w:spacing w:line="264" w:lineRule="auto"/>
        <w:ind w:left="357" w:hanging="357"/>
        <w:jc w:val="both"/>
        <w:rPr>
          <w:rFonts w:ascii="Times New Roman" w:hAnsi="Times New Roman"/>
          <w:sz w:val="24"/>
          <w:szCs w:val="24"/>
        </w:rPr>
      </w:pPr>
      <w:r w:rsidRPr="00636508">
        <w:rPr>
          <w:rFonts w:ascii="Times New Roman" w:hAnsi="Times New Roman"/>
          <w:sz w:val="24"/>
          <w:szCs w:val="24"/>
        </w:rPr>
        <w:t>Zamawiający dopuszcza możliwość zmiany wysokości wynagrodzenia należnego Wykonawcy w następujących przypadkach:</w:t>
      </w:r>
    </w:p>
    <w:p w:rsidR="00636508" w:rsidRDefault="00636508" w:rsidP="00636508">
      <w:pPr>
        <w:pStyle w:val="Akapitzlist"/>
        <w:numPr>
          <w:ilvl w:val="0"/>
          <w:numId w:val="12"/>
        </w:numPr>
        <w:spacing w:line="264" w:lineRule="auto"/>
        <w:jc w:val="both"/>
        <w:rPr>
          <w:rFonts w:ascii="Times New Roman" w:hAnsi="Times New Roman"/>
          <w:sz w:val="24"/>
          <w:szCs w:val="24"/>
        </w:rPr>
      </w:pPr>
      <w:r w:rsidRPr="00636508">
        <w:rPr>
          <w:rFonts w:ascii="Times New Roman" w:hAnsi="Times New Roman"/>
          <w:sz w:val="24"/>
          <w:szCs w:val="24"/>
        </w:rPr>
        <w:t>zmniejszenie lub zwiększenie wynagrodzenia Wykonawcy w przypadku zmiany wysokości minimalnego wynagrodzenia za pracę</w:t>
      </w:r>
      <w:r>
        <w:rPr>
          <w:rFonts w:ascii="Times New Roman" w:hAnsi="Times New Roman"/>
          <w:sz w:val="24"/>
          <w:szCs w:val="24"/>
        </w:rPr>
        <w:t xml:space="preserve"> albo wysokości minimalnej stawki godzinowej,</w:t>
      </w:r>
      <w:r w:rsidRPr="00636508">
        <w:rPr>
          <w:rFonts w:ascii="Times New Roman" w:hAnsi="Times New Roman"/>
          <w:sz w:val="24"/>
          <w:szCs w:val="24"/>
        </w:rPr>
        <w:t xml:space="preserve"> ustalon</w:t>
      </w:r>
      <w:r>
        <w:rPr>
          <w:rFonts w:ascii="Times New Roman" w:hAnsi="Times New Roman"/>
          <w:sz w:val="24"/>
          <w:szCs w:val="24"/>
        </w:rPr>
        <w:t xml:space="preserve">ych </w:t>
      </w:r>
      <w:r w:rsidRPr="00636508">
        <w:rPr>
          <w:rFonts w:ascii="Times New Roman" w:hAnsi="Times New Roman"/>
          <w:sz w:val="24"/>
          <w:szCs w:val="24"/>
        </w:rPr>
        <w:t xml:space="preserve">na podstawie </w:t>
      </w:r>
      <w:r>
        <w:rPr>
          <w:rFonts w:ascii="Times New Roman" w:hAnsi="Times New Roman"/>
          <w:sz w:val="24"/>
          <w:szCs w:val="24"/>
        </w:rPr>
        <w:t xml:space="preserve">przepisów ustawy </w:t>
      </w:r>
      <w:r w:rsidRPr="00636508">
        <w:rPr>
          <w:rFonts w:ascii="Times New Roman" w:hAnsi="Times New Roman"/>
          <w:sz w:val="24"/>
          <w:szCs w:val="24"/>
        </w:rPr>
        <w:t>z dnia 10 października 2002 r. o minimalnym wynagrodzeniu za pracę -</w:t>
      </w:r>
      <w:r>
        <w:rPr>
          <w:rFonts w:ascii="Times New Roman" w:hAnsi="Times New Roman"/>
          <w:sz w:val="24"/>
          <w:szCs w:val="24"/>
        </w:rPr>
        <w:t xml:space="preserve"> </w:t>
      </w:r>
      <w:r w:rsidRPr="00636508">
        <w:rPr>
          <w:rFonts w:ascii="Times New Roman" w:hAnsi="Times New Roman"/>
          <w:sz w:val="24"/>
          <w:szCs w:val="24"/>
        </w:rPr>
        <w:t>jeżeli zmiany te będą miały wpływ na koszty wykonania zamówienia przez Wykonawcę. Wniosek o zmianę umowy składa Zamawiającemu Wykonawca, jednocześnie przedkłada</w:t>
      </w:r>
      <w:r>
        <w:rPr>
          <w:rFonts w:ascii="Times New Roman" w:hAnsi="Times New Roman"/>
          <w:sz w:val="24"/>
          <w:szCs w:val="24"/>
        </w:rPr>
        <w:t xml:space="preserve">jąc </w:t>
      </w:r>
      <w:r w:rsidRPr="00636508">
        <w:rPr>
          <w:rFonts w:ascii="Times New Roman" w:hAnsi="Times New Roman"/>
          <w:sz w:val="24"/>
          <w:szCs w:val="24"/>
        </w:rPr>
        <w:t xml:space="preserve">Zamawiającemu uzasadnienie dokonanej zmiany i dowody potwierdzające wpływ ww. zmian na koszty Wykonawcy w zakresie wykonania przedmiotu umowy. Zamawiający na tej podstawie dokona oceny zasadności wprowadzenia zmiany w umowie wysokości </w:t>
      </w:r>
      <w:r w:rsidRPr="00636508">
        <w:rPr>
          <w:rFonts w:ascii="Times New Roman" w:hAnsi="Times New Roman"/>
          <w:sz w:val="24"/>
          <w:szCs w:val="24"/>
        </w:rPr>
        <w:lastRenderedPageBreak/>
        <w:t>wynagrodzenia Wykonawcy za wykonanie przedmiotu umowy i w tym zakresie</w:t>
      </w:r>
      <w:r>
        <w:rPr>
          <w:rFonts w:ascii="Times New Roman" w:hAnsi="Times New Roman"/>
          <w:sz w:val="24"/>
          <w:szCs w:val="24"/>
        </w:rPr>
        <w:t xml:space="preserve"> </w:t>
      </w:r>
      <w:r w:rsidRPr="00636508">
        <w:rPr>
          <w:rFonts w:ascii="Times New Roman" w:hAnsi="Times New Roman"/>
          <w:sz w:val="24"/>
          <w:szCs w:val="24"/>
        </w:rPr>
        <w:t>przeds</w:t>
      </w:r>
      <w:r>
        <w:rPr>
          <w:rFonts w:ascii="Times New Roman" w:hAnsi="Times New Roman"/>
          <w:sz w:val="24"/>
          <w:szCs w:val="24"/>
        </w:rPr>
        <w:t>tawi swoje stanowisko Wykonawcy.</w:t>
      </w:r>
    </w:p>
    <w:p w:rsidR="00636508" w:rsidRPr="00636508" w:rsidRDefault="00636508" w:rsidP="003D4F00">
      <w:pPr>
        <w:pStyle w:val="Akapitzlist"/>
        <w:numPr>
          <w:ilvl w:val="0"/>
          <w:numId w:val="12"/>
        </w:numPr>
        <w:spacing w:after="0" w:line="264" w:lineRule="auto"/>
        <w:jc w:val="both"/>
        <w:rPr>
          <w:rFonts w:ascii="Times New Roman" w:hAnsi="Times New Roman"/>
          <w:sz w:val="24"/>
          <w:szCs w:val="24"/>
        </w:rPr>
      </w:pPr>
      <w:r w:rsidRPr="00636508">
        <w:rPr>
          <w:rFonts w:ascii="Times New Roman" w:hAnsi="Times New Roman"/>
          <w:sz w:val="24"/>
          <w:szCs w:val="24"/>
        </w:rPr>
        <w:t>zmniejszenie lub zwiększenie wynagrodzenia Wykonawcy w przypadku zmiany zasad podlegania ubezpieczeniom społecznym lub ubezpieczeniu zdrowotnemu lub wysokości stawki na ubezpieczenia społeczne lub zdrowotne – jeżeli zmiany te będą miały wpływ na koszty wykonania zamówienia przez Wykonawcę. Wniosek o zmianę umowy składa Zamawiającemu Wykonawca, jednocześnie przedkładając Zamawiającemu uzasadnienie dokonanej zmiany i dowody potwierdzające wpływ ww. zmian na koszty Wykonawcy w zakresie wykonania przedmiotu umowy. Zamawiający na tej podstawie dokona oceny zasadności wprowadzenia zmiany w umowie wysokości wynagrodzenia Wykonawcy za wykonanie przedmiotu umowy i w tym zakresie przedstawi swoje</w:t>
      </w:r>
      <w:r>
        <w:rPr>
          <w:rFonts w:ascii="Times New Roman" w:hAnsi="Times New Roman"/>
          <w:sz w:val="24"/>
          <w:szCs w:val="24"/>
        </w:rPr>
        <w:t xml:space="preserve"> </w:t>
      </w:r>
      <w:r w:rsidRPr="00636508">
        <w:rPr>
          <w:rFonts w:ascii="Times New Roman" w:hAnsi="Times New Roman"/>
          <w:sz w:val="24"/>
          <w:szCs w:val="24"/>
        </w:rPr>
        <w:t>stanowisko Wykonawcy.</w:t>
      </w:r>
    </w:p>
    <w:p w:rsidR="00343036" w:rsidRPr="003D4F00" w:rsidRDefault="003D4F00" w:rsidP="003D4F00">
      <w:pPr>
        <w:spacing w:line="264" w:lineRule="auto"/>
        <w:jc w:val="both"/>
        <w:rPr>
          <w:b w:val="0"/>
          <w:szCs w:val="24"/>
        </w:rPr>
      </w:pPr>
      <w:r w:rsidRPr="003D4F00">
        <w:rPr>
          <w:b w:val="0"/>
          <w:szCs w:val="24"/>
        </w:rPr>
        <w:t>4.</w:t>
      </w:r>
      <w:r>
        <w:rPr>
          <w:b w:val="0"/>
          <w:szCs w:val="24"/>
        </w:rPr>
        <w:t xml:space="preserve"> </w:t>
      </w:r>
      <w:r w:rsidR="00343036" w:rsidRPr="003D4F00">
        <w:rPr>
          <w:b w:val="0"/>
          <w:szCs w:val="24"/>
        </w:rPr>
        <w:t>Informacja o zmianie umowy musi wpłynąć do Zamawiającego na piśmie co najmniej 15 dni roboczych przed dniem planowanej zmiany. W przypadku nagłych zdarzeń losowych termin ten nie musi być zachowany. Informacja musi wpłynąć na piśmie do Zamawiającego niezwłocznie po zaistniałym zdarzeniu.</w:t>
      </w:r>
    </w:p>
    <w:p w:rsidR="00343036" w:rsidRDefault="003D4F00" w:rsidP="003D4F00">
      <w:pPr>
        <w:widowControl/>
        <w:autoSpaceDE/>
        <w:autoSpaceDN/>
        <w:adjustRightInd/>
        <w:spacing w:line="264" w:lineRule="auto"/>
        <w:contextualSpacing/>
        <w:jc w:val="both"/>
        <w:rPr>
          <w:rFonts w:cs="Times New Roman"/>
          <w:b w:val="0"/>
          <w:szCs w:val="24"/>
        </w:rPr>
      </w:pPr>
      <w:r>
        <w:rPr>
          <w:rFonts w:cs="Times New Roman"/>
          <w:b w:val="0"/>
          <w:szCs w:val="24"/>
        </w:rPr>
        <w:t xml:space="preserve">5. </w:t>
      </w:r>
      <w:r w:rsidR="00343036" w:rsidRPr="00636508">
        <w:rPr>
          <w:rFonts w:cs="Times New Roman"/>
          <w:b w:val="0"/>
          <w:szCs w:val="24"/>
        </w:rPr>
        <w:t>Zamawiający zastrzega sobie prawo do zawieszenia wykonania umowy w przypadku ograniczeń budżetowych jednostki lub też odstąpienia od realizacji części umowy. W takim przypadku Wykonawcy przysługuje wynagrodzenie tylko za wykonaną część umowy. Zamawiający informuje pisemnie Wykonawcę o zawieszeniu wykonania części umowy, a następnie wprowadza zmiany do treści umowy.</w:t>
      </w:r>
    </w:p>
    <w:p w:rsidR="00F339C9" w:rsidRPr="00636508" w:rsidRDefault="003D4F00" w:rsidP="003D4F00">
      <w:pPr>
        <w:widowControl/>
        <w:autoSpaceDE/>
        <w:autoSpaceDN/>
        <w:adjustRightInd/>
        <w:spacing w:line="264" w:lineRule="auto"/>
        <w:contextualSpacing/>
        <w:jc w:val="both"/>
        <w:rPr>
          <w:rFonts w:cs="Times New Roman"/>
          <w:b w:val="0"/>
          <w:szCs w:val="24"/>
        </w:rPr>
      </w:pPr>
      <w:r>
        <w:rPr>
          <w:rFonts w:cs="Times New Roman"/>
          <w:b w:val="0"/>
          <w:szCs w:val="24"/>
        </w:rPr>
        <w:t>6.</w:t>
      </w:r>
      <w:r w:rsidR="00F339C9">
        <w:rPr>
          <w:rFonts w:cs="Times New Roman"/>
          <w:b w:val="0"/>
          <w:szCs w:val="24"/>
        </w:rPr>
        <w:t xml:space="preserve">Zmiana umowy wymaga zachowania formy pisemnej pod rygorem nieważności. </w:t>
      </w:r>
    </w:p>
    <w:p w:rsidR="00773402" w:rsidRPr="00636508" w:rsidRDefault="00773402" w:rsidP="00636508">
      <w:pPr>
        <w:spacing w:line="264" w:lineRule="auto"/>
        <w:rPr>
          <w:rFonts w:cs="Times New Roman"/>
          <w:b w:val="0"/>
          <w:szCs w:val="24"/>
        </w:rPr>
      </w:pPr>
    </w:p>
    <w:p w:rsidR="00773402" w:rsidRPr="00332528" w:rsidRDefault="00773402" w:rsidP="00332528">
      <w:pPr>
        <w:spacing w:line="264" w:lineRule="auto"/>
        <w:jc w:val="center"/>
        <w:rPr>
          <w:rFonts w:cs="Times New Roman"/>
          <w:szCs w:val="24"/>
        </w:rPr>
      </w:pPr>
      <w:r w:rsidRPr="00332528">
        <w:rPr>
          <w:rFonts w:cs="Times New Roman"/>
          <w:szCs w:val="24"/>
        </w:rPr>
        <w:t>§</w:t>
      </w:r>
      <w:r w:rsidR="00A5405E" w:rsidRPr="00332528">
        <w:rPr>
          <w:rFonts w:cs="Times New Roman"/>
          <w:szCs w:val="24"/>
        </w:rPr>
        <w:t xml:space="preserve"> 6</w:t>
      </w:r>
    </w:p>
    <w:p w:rsidR="00773402" w:rsidRPr="00332528" w:rsidRDefault="00773402" w:rsidP="00332528">
      <w:pPr>
        <w:spacing w:line="264" w:lineRule="auto"/>
        <w:jc w:val="center"/>
        <w:rPr>
          <w:rFonts w:cs="Times New Roman"/>
          <w:szCs w:val="24"/>
        </w:rPr>
      </w:pPr>
    </w:p>
    <w:p w:rsidR="00773402" w:rsidRPr="00332528" w:rsidRDefault="00773402" w:rsidP="00332528">
      <w:pPr>
        <w:spacing w:line="264" w:lineRule="auto"/>
        <w:jc w:val="center"/>
        <w:rPr>
          <w:rFonts w:cs="Times New Roman"/>
          <w:b w:val="0"/>
          <w:szCs w:val="24"/>
        </w:rPr>
      </w:pPr>
      <w:r w:rsidRPr="00332528">
        <w:rPr>
          <w:rFonts w:cs="Times New Roman"/>
          <w:szCs w:val="24"/>
        </w:rPr>
        <w:t>ODSZKODOWANIA I KARY UMOWNE</w:t>
      </w:r>
    </w:p>
    <w:p w:rsidR="00773402" w:rsidRPr="00332528" w:rsidRDefault="00773402" w:rsidP="00332528">
      <w:pPr>
        <w:spacing w:line="264" w:lineRule="auto"/>
        <w:rPr>
          <w:rFonts w:cs="Times New Roman"/>
          <w:b w:val="0"/>
          <w:szCs w:val="24"/>
        </w:rPr>
      </w:pPr>
    </w:p>
    <w:p w:rsidR="00343036" w:rsidRPr="00332528" w:rsidRDefault="00773402" w:rsidP="00332528">
      <w:pPr>
        <w:spacing w:line="264" w:lineRule="auto"/>
        <w:ind w:left="357" w:hanging="357"/>
        <w:jc w:val="both"/>
        <w:rPr>
          <w:rFonts w:cs="Times New Roman"/>
          <w:b w:val="0"/>
          <w:szCs w:val="24"/>
        </w:rPr>
      </w:pPr>
      <w:r w:rsidRPr="00332528">
        <w:rPr>
          <w:rFonts w:cs="Times New Roman"/>
          <w:b w:val="0"/>
          <w:szCs w:val="24"/>
        </w:rPr>
        <w:t xml:space="preserve"> 1. W przypadku powstania szkody w mieniu Zamawiającego, bądź w mieniu oddanym do dyspozycji Wykonawcy, obowiązek odszkodowawczy obejmuje naprawienie szkody w pełnej wysokości, o ile jest ona następstwem nie wykonania lub nienależytego wykonania usług pocztowych przez Wykonawcę, z zastrzeżeniem ust. 2. </w:t>
      </w:r>
    </w:p>
    <w:p w:rsidR="00343036" w:rsidRPr="00332528" w:rsidRDefault="00773402" w:rsidP="00332528">
      <w:pPr>
        <w:spacing w:line="264" w:lineRule="auto"/>
        <w:ind w:left="357" w:hanging="357"/>
        <w:jc w:val="both"/>
        <w:rPr>
          <w:rFonts w:cs="Times New Roman"/>
          <w:b w:val="0"/>
          <w:szCs w:val="24"/>
        </w:rPr>
      </w:pPr>
      <w:r w:rsidRPr="00332528">
        <w:rPr>
          <w:rFonts w:cs="Times New Roman"/>
          <w:b w:val="0"/>
          <w:szCs w:val="24"/>
        </w:rPr>
        <w:t xml:space="preserve">2. </w:t>
      </w:r>
      <w:r w:rsidR="00343036" w:rsidRPr="00332528">
        <w:rPr>
          <w:rFonts w:cs="Times New Roman"/>
          <w:b w:val="0"/>
          <w:szCs w:val="24"/>
        </w:rPr>
        <w:t>Za odstąpienie od umowy z przyczyn leżących po stronie Wykonawcy, Wykonawca zapłaci Zamawiającemu karę umowną w wysokości 10% wartości brutto umowy.</w:t>
      </w:r>
      <w:r w:rsidR="00343036" w:rsidRPr="00332528">
        <w:rPr>
          <w:rFonts w:cs="Times New Roman"/>
          <w:b w:val="0"/>
          <w:szCs w:val="24"/>
        </w:rPr>
        <w:br/>
        <w:t xml:space="preserve">Oświadczenie o odstąpieniu od umowy wymaga formy pisemnej z podaniem uzasadnienia. </w:t>
      </w:r>
    </w:p>
    <w:p w:rsidR="00051409" w:rsidRPr="00332528" w:rsidRDefault="00343036" w:rsidP="00332528">
      <w:pPr>
        <w:spacing w:line="264" w:lineRule="auto"/>
        <w:ind w:left="357" w:hanging="357"/>
        <w:jc w:val="both"/>
        <w:rPr>
          <w:rFonts w:cs="Times New Roman"/>
          <w:b w:val="0"/>
          <w:szCs w:val="24"/>
        </w:rPr>
      </w:pPr>
      <w:r w:rsidRPr="00332528">
        <w:rPr>
          <w:rFonts w:cs="Times New Roman"/>
          <w:b w:val="0"/>
          <w:szCs w:val="24"/>
        </w:rPr>
        <w:t xml:space="preserve">3. </w:t>
      </w:r>
      <w:r w:rsidR="00773402" w:rsidRPr="00332528">
        <w:rPr>
          <w:rFonts w:cs="Times New Roman"/>
          <w:b w:val="0"/>
          <w:szCs w:val="24"/>
        </w:rPr>
        <w:t xml:space="preserve">Zamawiający ma prawo do potrącenia </w:t>
      </w:r>
      <w:smartTag w:uri="lexAThandschemas/lexAThand" w:element="lexATakty">
        <w:smartTagPr>
          <w:attr w:name="DocIDENT" w:val="Dz.U.2007.109.756"/>
          <w:attr w:name="DOCTYPE" w:val="akt"/>
        </w:smartTagPr>
        <w:r w:rsidR="00773402" w:rsidRPr="00332528">
          <w:rPr>
            <w:rFonts w:cs="Times New Roman"/>
            <w:b w:val="0"/>
            <w:szCs w:val="24"/>
          </w:rPr>
          <w:t>kw</w:t>
        </w:r>
      </w:smartTag>
      <w:r w:rsidR="00773402" w:rsidRPr="00332528">
        <w:rPr>
          <w:rFonts w:cs="Times New Roman"/>
          <w:b w:val="0"/>
          <w:szCs w:val="24"/>
        </w:rPr>
        <w:t>ot</w:t>
      </w:r>
      <w:r w:rsidRPr="00332528">
        <w:rPr>
          <w:rFonts w:cs="Times New Roman"/>
          <w:b w:val="0"/>
          <w:szCs w:val="24"/>
        </w:rPr>
        <w:t>y</w:t>
      </w:r>
      <w:r w:rsidR="00773402" w:rsidRPr="00332528">
        <w:rPr>
          <w:rFonts w:cs="Times New Roman"/>
          <w:b w:val="0"/>
          <w:szCs w:val="24"/>
        </w:rPr>
        <w:t xml:space="preserve"> kar</w:t>
      </w:r>
      <w:r w:rsidRPr="00332528">
        <w:rPr>
          <w:rFonts w:cs="Times New Roman"/>
          <w:b w:val="0"/>
          <w:szCs w:val="24"/>
        </w:rPr>
        <w:t>y</w:t>
      </w:r>
      <w:r w:rsidR="00773402" w:rsidRPr="00332528">
        <w:rPr>
          <w:rFonts w:cs="Times New Roman"/>
          <w:b w:val="0"/>
          <w:szCs w:val="24"/>
        </w:rPr>
        <w:t xml:space="preserve"> umown</w:t>
      </w:r>
      <w:r w:rsidRPr="00332528">
        <w:rPr>
          <w:rFonts w:cs="Times New Roman"/>
          <w:b w:val="0"/>
          <w:szCs w:val="24"/>
        </w:rPr>
        <w:t xml:space="preserve">ej </w:t>
      </w:r>
      <w:r w:rsidR="00051409" w:rsidRPr="00332528">
        <w:rPr>
          <w:rFonts w:cs="Times New Roman"/>
          <w:b w:val="0"/>
          <w:szCs w:val="24"/>
        </w:rPr>
        <w:t>z wynagrodzenia Wykonawcy.</w:t>
      </w:r>
    </w:p>
    <w:p w:rsidR="00051409" w:rsidRPr="00332528" w:rsidRDefault="00051409" w:rsidP="00332528">
      <w:pPr>
        <w:spacing w:line="264" w:lineRule="auto"/>
        <w:ind w:left="357" w:hanging="357"/>
        <w:jc w:val="both"/>
        <w:rPr>
          <w:rFonts w:cs="Times New Roman"/>
          <w:b w:val="0"/>
          <w:szCs w:val="24"/>
        </w:rPr>
      </w:pPr>
      <w:r w:rsidRPr="00332528">
        <w:rPr>
          <w:rFonts w:cs="Times New Roman"/>
          <w:b w:val="0"/>
          <w:szCs w:val="24"/>
        </w:rPr>
        <w:t xml:space="preserve">4. W przypadku utraty, ubytku, uszkodzenia przesyłki bądź niewykonania lub nienależytego wykonania przedmiotu zamówienia Wykonawca </w:t>
      </w:r>
      <w:r w:rsidR="00E7549D" w:rsidRPr="00332528">
        <w:rPr>
          <w:rFonts w:cs="Times New Roman"/>
          <w:b w:val="0"/>
          <w:szCs w:val="24"/>
        </w:rPr>
        <w:t xml:space="preserve">zobowiązany jest do zapłaty na rzecz </w:t>
      </w:r>
      <w:r w:rsidRPr="00332528">
        <w:rPr>
          <w:rFonts w:cs="Times New Roman"/>
          <w:b w:val="0"/>
          <w:szCs w:val="24"/>
        </w:rPr>
        <w:t xml:space="preserve"> Zamawiające</w:t>
      </w:r>
      <w:r w:rsidR="00E7549D" w:rsidRPr="00332528">
        <w:rPr>
          <w:rFonts w:cs="Times New Roman"/>
          <w:b w:val="0"/>
          <w:szCs w:val="24"/>
        </w:rPr>
        <w:t xml:space="preserve">go </w:t>
      </w:r>
      <w:r w:rsidRPr="00332528">
        <w:rPr>
          <w:rFonts w:cs="Times New Roman"/>
          <w:b w:val="0"/>
          <w:szCs w:val="24"/>
        </w:rPr>
        <w:t xml:space="preserve">należne odszkodowanie i inne roszczenia, zgodnie z przepisami ustawy z dnia </w:t>
      </w:r>
      <w:r w:rsidRPr="00332528">
        <w:rPr>
          <w:rFonts w:eastAsia="Calibri" w:cs="Times New Roman"/>
          <w:b w:val="0"/>
          <w:szCs w:val="24"/>
        </w:rPr>
        <w:t xml:space="preserve">z dnia 23 listopada 2012 </w:t>
      </w:r>
      <w:r w:rsidRPr="00332528">
        <w:rPr>
          <w:rFonts w:cs="Times New Roman"/>
          <w:b w:val="0"/>
          <w:szCs w:val="24"/>
        </w:rPr>
        <w:t>roku Prawo Pocztowe.</w:t>
      </w:r>
    </w:p>
    <w:p w:rsidR="00612D44" w:rsidRPr="00332528" w:rsidRDefault="00612D44" w:rsidP="00332528">
      <w:pPr>
        <w:spacing w:line="264" w:lineRule="auto"/>
        <w:ind w:left="357" w:hanging="357"/>
        <w:jc w:val="both"/>
        <w:rPr>
          <w:rFonts w:cs="Times New Roman"/>
          <w:b w:val="0"/>
          <w:szCs w:val="24"/>
        </w:rPr>
      </w:pPr>
    </w:p>
    <w:p w:rsidR="00612D44" w:rsidRPr="00332528" w:rsidRDefault="00612D44" w:rsidP="00332528">
      <w:pPr>
        <w:spacing w:line="264" w:lineRule="auto"/>
        <w:ind w:left="357" w:hanging="357"/>
        <w:jc w:val="center"/>
        <w:rPr>
          <w:rFonts w:cs="Times New Roman"/>
          <w:szCs w:val="24"/>
        </w:rPr>
      </w:pPr>
      <w:r w:rsidRPr="00332528">
        <w:rPr>
          <w:rFonts w:cs="Times New Roman"/>
          <w:szCs w:val="24"/>
        </w:rPr>
        <w:t>§ 7</w:t>
      </w:r>
    </w:p>
    <w:p w:rsidR="00612D44" w:rsidRPr="00332528" w:rsidRDefault="00612D44" w:rsidP="00332528">
      <w:pPr>
        <w:spacing w:line="264" w:lineRule="auto"/>
        <w:ind w:left="357" w:hanging="357"/>
        <w:jc w:val="center"/>
        <w:rPr>
          <w:rFonts w:cs="Times New Roman"/>
          <w:szCs w:val="24"/>
        </w:rPr>
      </w:pPr>
    </w:p>
    <w:p w:rsidR="00612D44" w:rsidRPr="00332528" w:rsidRDefault="00612D44" w:rsidP="00332528">
      <w:pPr>
        <w:spacing w:line="264" w:lineRule="auto"/>
        <w:ind w:left="357" w:hanging="357"/>
        <w:jc w:val="center"/>
        <w:rPr>
          <w:rFonts w:cs="Times New Roman"/>
          <w:szCs w:val="24"/>
        </w:rPr>
      </w:pPr>
      <w:r w:rsidRPr="00332528">
        <w:rPr>
          <w:rFonts w:cs="Times New Roman"/>
          <w:szCs w:val="24"/>
        </w:rPr>
        <w:t>OSOBY UPOWAŻNIONE DO KONTAKTÓW</w:t>
      </w:r>
    </w:p>
    <w:p w:rsidR="00612D44" w:rsidRPr="00332528" w:rsidRDefault="00612D44" w:rsidP="00332528">
      <w:pPr>
        <w:spacing w:line="264" w:lineRule="auto"/>
        <w:ind w:left="357" w:hanging="357"/>
        <w:jc w:val="center"/>
        <w:rPr>
          <w:rFonts w:cs="Times New Roman"/>
          <w:szCs w:val="24"/>
        </w:rPr>
      </w:pPr>
    </w:p>
    <w:p w:rsidR="00F339C9" w:rsidRPr="00F339C9" w:rsidRDefault="00612D44" w:rsidP="00332528">
      <w:pPr>
        <w:widowControl/>
        <w:numPr>
          <w:ilvl w:val="0"/>
          <w:numId w:val="7"/>
        </w:numPr>
        <w:autoSpaceDE/>
        <w:autoSpaceDN/>
        <w:adjustRightInd/>
        <w:spacing w:line="264" w:lineRule="auto"/>
        <w:ind w:left="357" w:hanging="357"/>
        <w:contextualSpacing/>
        <w:jc w:val="both"/>
        <w:rPr>
          <w:rFonts w:cs="Times New Roman"/>
          <w:b w:val="0"/>
          <w:szCs w:val="24"/>
        </w:rPr>
      </w:pPr>
      <w:r w:rsidRPr="00F339C9">
        <w:rPr>
          <w:rFonts w:cs="Times New Roman"/>
          <w:b w:val="0"/>
          <w:szCs w:val="24"/>
        </w:rPr>
        <w:t>Osobami odpowiedzialnymi za realizację niniejszej umowy są:</w:t>
      </w:r>
      <w:r w:rsidR="00F339C9" w:rsidRPr="00F339C9">
        <w:rPr>
          <w:rFonts w:cs="Times New Roman"/>
          <w:b w:val="0"/>
          <w:szCs w:val="24"/>
        </w:rPr>
        <w:t xml:space="preserve"> </w:t>
      </w:r>
    </w:p>
    <w:p w:rsidR="00F339C9" w:rsidRPr="00F339C9" w:rsidRDefault="00612D44" w:rsidP="00F339C9">
      <w:pPr>
        <w:pStyle w:val="Akapitzlist"/>
        <w:numPr>
          <w:ilvl w:val="0"/>
          <w:numId w:val="13"/>
        </w:numPr>
        <w:spacing w:line="264" w:lineRule="auto"/>
        <w:jc w:val="both"/>
        <w:rPr>
          <w:rFonts w:ascii="Times New Roman" w:hAnsi="Times New Roman"/>
          <w:sz w:val="24"/>
          <w:szCs w:val="24"/>
        </w:rPr>
      </w:pPr>
      <w:r w:rsidRPr="00F339C9">
        <w:rPr>
          <w:rFonts w:ascii="Times New Roman" w:hAnsi="Times New Roman"/>
          <w:sz w:val="24"/>
          <w:szCs w:val="24"/>
        </w:rPr>
        <w:lastRenderedPageBreak/>
        <w:t xml:space="preserve">ze strony Zamawiającego: </w:t>
      </w:r>
      <w:r w:rsidR="007B62BB" w:rsidRPr="00F339C9">
        <w:rPr>
          <w:rFonts w:ascii="Times New Roman" w:hAnsi="Times New Roman"/>
          <w:sz w:val="24"/>
          <w:szCs w:val="24"/>
        </w:rPr>
        <w:t>Andrzej Pawłowski</w:t>
      </w:r>
      <w:r w:rsidRPr="00F339C9">
        <w:rPr>
          <w:rFonts w:ascii="Times New Roman" w:hAnsi="Times New Roman"/>
          <w:sz w:val="24"/>
          <w:szCs w:val="24"/>
        </w:rPr>
        <w:t xml:space="preserve"> telefon:</w:t>
      </w:r>
      <w:r w:rsidR="007B62BB" w:rsidRPr="00F339C9">
        <w:rPr>
          <w:rFonts w:ascii="Times New Roman" w:hAnsi="Times New Roman"/>
          <w:sz w:val="24"/>
          <w:szCs w:val="24"/>
        </w:rPr>
        <w:t xml:space="preserve"> 44 683 73 56</w:t>
      </w:r>
      <w:r w:rsidRPr="00F339C9">
        <w:rPr>
          <w:rFonts w:ascii="Times New Roman" w:hAnsi="Times New Roman"/>
          <w:sz w:val="24"/>
          <w:szCs w:val="24"/>
        </w:rPr>
        <w:t xml:space="preserve">, </w:t>
      </w:r>
      <w:r w:rsidRPr="00F339C9">
        <w:rPr>
          <w:rFonts w:ascii="Times New Roman" w:hAnsi="Times New Roman"/>
          <w:sz w:val="24"/>
          <w:szCs w:val="24"/>
        </w:rPr>
        <w:br/>
        <w:t>fax:</w:t>
      </w:r>
      <w:r w:rsidR="007B62BB" w:rsidRPr="00F339C9">
        <w:rPr>
          <w:rFonts w:ascii="Times New Roman" w:hAnsi="Times New Roman"/>
          <w:sz w:val="24"/>
          <w:szCs w:val="24"/>
        </w:rPr>
        <w:t xml:space="preserve"> 44 683 73 59 </w:t>
      </w:r>
      <w:r w:rsidRPr="00F339C9">
        <w:rPr>
          <w:rFonts w:ascii="Times New Roman" w:hAnsi="Times New Roman"/>
          <w:sz w:val="24"/>
          <w:szCs w:val="24"/>
        </w:rPr>
        <w:t>;</w:t>
      </w:r>
    </w:p>
    <w:p w:rsidR="00612D44" w:rsidRPr="00F339C9" w:rsidRDefault="00612D44" w:rsidP="00F339C9">
      <w:pPr>
        <w:pStyle w:val="Akapitzlist"/>
        <w:numPr>
          <w:ilvl w:val="0"/>
          <w:numId w:val="13"/>
        </w:numPr>
        <w:spacing w:line="264" w:lineRule="auto"/>
        <w:jc w:val="both"/>
        <w:rPr>
          <w:rFonts w:ascii="Times New Roman" w:hAnsi="Times New Roman"/>
          <w:sz w:val="24"/>
          <w:szCs w:val="24"/>
        </w:rPr>
      </w:pPr>
      <w:r w:rsidRPr="00F339C9">
        <w:rPr>
          <w:rFonts w:ascii="Times New Roman" w:hAnsi="Times New Roman"/>
          <w:sz w:val="24"/>
          <w:szCs w:val="24"/>
        </w:rPr>
        <w:t xml:space="preserve">ze strony Wykonawcy: </w:t>
      </w:r>
      <w:r w:rsidR="00F339C9" w:rsidRPr="00F339C9">
        <w:rPr>
          <w:rFonts w:ascii="Times New Roman" w:hAnsi="Times New Roman"/>
          <w:b/>
          <w:sz w:val="24"/>
          <w:szCs w:val="24"/>
        </w:rPr>
        <w:t>……</w:t>
      </w:r>
      <w:r w:rsidR="00F339C9">
        <w:rPr>
          <w:rFonts w:ascii="Times New Roman" w:hAnsi="Times New Roman"/>
          <w:b/>
          <w:sz w:val="24"/>
          <w:szCs w:val="24"/>
        </w:rPr>
        <w:t xml:space="preserve"> </w:t>
      </w:r>
      <w:r w:rsidRPr="00F339C9">
        <w:rPr>
          <w:rFonts w:ascii="Times New Roman" w:hAnsi="Times New Roman"/>
          <w:sz w:val="24"/>
          <w:szCs w:val="24"/>
        </w:rPr>
        <w:t>telefon:</w:t>
      </w:r>
      <w:r w:rsidR="00F339C9">
        <w:rPr>
          <w:rFonts w:ascii="Times New Roman" w:hAnsi="Times New Roman"/>
          <w:sz w:val="24"/>
          <w:szCs w:val="24"/>
        </w:rPr>
        <w:t xml:space="preserve">  ……. fax: ……</w:t>
      </w:r>
      <w:r w:rsidR="007B62BB" w:rsidRPr="00F339C9">
        <w:rPr>
          <w:rFonts w:ascii="Times New Roman" w:hAnsi="Times New Roman"/>
          <w:b/>
          <w:sz w:val="24"/>
          <w:szCs w:val="24"/>
        </w:rPr>
        <w:t xml:space="preserve"> </w:t>
      </w:r>
    </w:p>
    <w:p w:rsidR="00051409" w:rsidRPr="00332528" w:rsidRDefault="00612D44" w:rsidP="00332528">
      <w:pPr>
        <w:pStyle w:val="Akapitzlist"/>
        <w:numPr>
          <w:ilvl w:val="0"/>
          <w:numId w:val="7"/>
        </w:numPr>
        <w:spacing w:after="0" w:line="264" w:lineRule="auto"/>
        <w:jc w:val="both"/>
        <w:rPr>
          <w:rFonts w:ascii="Times New Roman" w:hAnsi="Times New Roman"/>
          <w:sz w:val="24"/>
          <w:szCs w:val="24"/>
        </w:rPr>
      </w:pPr>
      <w:r w:rsidRPr="00F339C9">
        <w:rPr>
          <w:rFonts w:ascii="Times New Roman" w:hAnsi="Times New Roman"/>
          <w:sz w:val="24"/>
          <w:szCs w:val="24"/>
        </w:rPr>
        <w:t>Osoby wymienione w ust. 1 są uprawnione do przekazywania i przyjmowania wszelkich uwag i z</w:t>
      </w:r>
      <w:r w:rsidRPr="00332528">
        <w:rPr>
          <w:rFonts w:ascii="Times New Roman" w:hAnsi="Times New Roman"/>
          <w:sz w:val="24"/>
          <w:szCs w:val="24"/>
        </w:rPr>
        <w:t xml:space="preserve">aleceń w sprawach związanych z realizacją umowy, w tym do potwierdzenia, że usługi zostały wykonane należycie. </w:t>
      </w:r>
      <w:r w:rsidR="00051409" w:rsidRPr="00332528">
        <w:rPr>
          <w:rFonts w:ascii="Times New Roman" w:hAnsi="Times New Roman"/>
          <w:sz w:val="24"/>
          <w:szCs w:val="24"/>
        </w:rPr>
        <w:t xml:space="preserve">W zakresie wzajemnego współdziałania przy realizacji zamówienia osoby te zobowiązują się działać niezwłocznie, przestrzegając obowiązujących przepisów prawa i ustalonych zwyczajów. Zmiana osób upoważnionych przez Zamawiającego lub Wykonawcę nie wymaga aneksu do umowy, a jedynie pisemnego powiadomienia. </w:t>
      </w:r>
    </w:p>
    <w:p w:rsidR="007908A9" w:rsidRPr="00332528" w:rsidRDefault="007908A9" w:rsidP="00332528">
      <w:pPr>
        <w:spacing w:line="264" w:lineRule="auto"/>
        <w:jc w:val="center"/>
        <w:rPr>
          <w:rFonts w:cs="Times New Roman"/>
          <w:szCs w:val="24"/>
        </w:rPr>
      </w:pPr>
    </w:p>
    <w:p w:rsidR="00612D44" w:rsidRPr="00332528" w:rsidRDefault="00612D44" w:rsidP="00332528">
      <w:pPr>
        <w:spacing w:line="264" w:lineRule="auto"/>
        <w:jc w:val="center"/>
        <w:rPr>
          <w:rFonts w:cs="Times New Roman"/>
          <w:szCs w:val="24"/>
        </w:rPr>
      </w:pPr>
      <w:r w:rsidRPr="00332528">
        <w:rPr>
          <w:rFonts w:cs="Times New Roman"/>
          <w:szCs w:val="24"/>
        </w:rPr>
        <w:t>§ 8</w:t>
      </w:r>
    </w:p>
    <w:p w:rsidR="00773402" w:rsidRPr="00332528" w:rsidRDefault="00773402" w:rsidP="00332528">
      <w:pPr>
        <w:spacing w:line="264" w:lineRule="auto"/>
        <w:jc w:val="center"/>
        <w:rPr>
          <w:rFonts w:cs="Times New Roman"/>
          <w:szCs w:val="24"/>
        </w:rPr>
      </w:pPr>
    </w:p>
    <w:p w:rsidR="00773402" w:rsidRPr="00332528" w:rsidRDefault="00773402" w:rsidP="00332528">
      <w:pPr>
        <w:spacing w:line="264" w:lineRule="auto"/>
        <w:jc w:val="center"/>
        <w:rPr>
          <w:rFonts w:cs="Times New Roman"/>
          <w:szCs w:val="24"/>
        </w:rPr>
      </w:pPr>
      <w:r w:rsidRPr="00332528">
        <w:rPr>
          <w:rFonts w:cs="Times New Roman"/>
          <w:szCs w:val="24"/>
        </w:rPr>
        <w:t>POSTANOWIENIA KOŃCOWE</w:t>
      </w:r>
    </w:p>
    <w:p w:rsidR="00773402" w:rsidRPr="00332528" w:rsidRDefault="00773402" w:rsidP="00332528">
      <w:pPr>
        <w:spacing w:line="264" w:lineRule="auto"/>
        <w:rPr>
          <w:rFonts w:cs="Times New Roman"/>
          <w:b w:val="0"/>
          <w:szCs w:val="24"/>
        </w:rPr>
      </w:pPr>
    </w:p>
    <w:p w:rsidR="001D21DE" w:rsidRPr="00332528" w:rsidRDefault="00773402" w:rsidP="00332528">
      <w:pPr>
        <w:spacing w:line="264" w:lineRule="auto"/>
        <w:ind w:left="357" w:hanging="357"/>
        <w:jc w:val="both"/>
        <w:rPr>
          <w:rFonts w:cs="Times New Roman"/>
          <w:b w:val="0"/>
          <w:szCs w:val="24"/>
        </w:rPr>
      </w:pPr>
      <w:r w:rsidRPr="00332528">
        <w:rPr>
          <w:rFonts w:cs="Times New Roman"/>
          <w:b w:val="0"/>
          <w:szCs w:val="24"/>
        </w:rPr>
        <w:t xml:space="preserve"> 1. Strony mają obowiązek niezwłocznego, pisemnego poinformowania o wszelkich zamianach statusu prawnego swoich firm, a także o wszczęciu postępowania </w:t>
      </w:r>
      <w:smartTag w:uri="lexAThandschemas/lexAThand" w:element="lexATakty">
        <w:smartTagPr>
          <w:attr w:name="DocIDENT" w:val="Dz.U.2004.29.257"/>
          <w:attr w:name="DOCTYPE" w:val="akt"/>
        </w:smartTagPr>
        <w:r w:rsidRPr="00332528">
          <w:rPr>
            <w:rFonts w:cs="Times New Roman"/>
            <w:b w:val="0"/>
            <w:szCs w:val="24"/>
          </w:rPr>
          <w:t>upa</w:t>
        </w:r>
      </w:smartTag>
      <w:r w:rsidRPr="00332528">
        <w:rPr>
          <w:rFonts w:cs="Times New Roman"/>
          <w:b w:val="0"/>
          <w:szCs w:val="24"/>
        </w:rPr>
        <w:t xml:space="preserve">dłościowego lub likwidacyjnego oraz wskazania uprawnionego podmiotu, który przejmie prawa i obowiązki Strony, a także o każdej zmianie </w:t>
      </w:r>
      <w:r w:rsidR="00612D44" w:rsidRPr="00332528">
        <w:rPr>
          <w:rFonts w:cs="Times New Roman"/>
          <w:b w:val="0"/>
          <w:szCs w:val="24"/>
        </w:rPr>
        <w:t xml:space="preserve">nazwy lub </w:t>
      </w:r>
      <w:r w:rsidRPr="00332528">
        <w:rPr>
          <w:rFonts w:cs="Times New Roman"/>
          <w:b w:val="0"/>
          <w:szCs w:val="24"/>
        </w:rPr>
        <w:t>adresu swojej siedziby</w:t>
      </w:r>
      <w:r w:rsidR="00612D44" w:rsidRPr="00332528">
        <w:rPr>
          <w:rFonts w:cs="Times New Roman"/>
          <w:b w:val="0"/>
          <w:szCs w:val="24"/>
        </w:rPr>
        <w:t xml:space="preserve"> oraz każdej zmianie numeru rachunku bankowego</w:t>
      </w:r>
      <w:r w:rsidRPr="00332528">
        <w:rPr>
          <w:rFonts w:cs="Times New Roman"/>
          <w:b w:val="0"/>
          <w:szCs w:val="24"/>
        </w:rPr>
        <w:t xml:space="preserve">. </w:t>
      </w:r>
      <w:r w:rsidR="00612D44" w:rsidRPr="00332528">
        <w:rPr>
          <w:rFonts w:cs="Times New Roman"/>
          <w:b w:val="0"/>
          <w:szCs w:val="24"/>
        </w:rPr>
        <w:t>W</w:t>
      </w:r>
      <w:r w:rsidR="00612D44" w:rsidRPr="00332528">
        <w:rPr>
          <w:rFonts w:cs="Times New Roman"/>
          <w:szCs w:val="24"/>
        </w:rPr>
        <w:t xml:space="preserve"> </w:t>
      </w:r>
      <w:r w:rsidR="00612D44" w:rsidRPr="00332528">
        <w:rPr>
          <w:rFonts w:cs="Times New Roman"/>
          <w:b w:val="0"/>
          <w:szCs w:val="24"/>
        </w:rPr>
        <w:t>przypadku nie powiadomienia drugiej Strony o zmianie swego adresu, korespondencję przesłaną na adres wskazany w Umowie, uznaje się za prawidłowo doręczoną.</w:t>
      </w:r>
    </w:p>
    <w:p w:rsidR="001D21DE" w:rsidRPr="00332528" w:rsidRDefault="00773402" w:rsidP="00332528">
      <w:pPr>
        <w:spacing w:line="264" w:lineRule="auto"/>
        <w:ind w:left="357" w:hanging="357"/>
        <w:jc w:val="both"/>
        <w:rPr>
          <w:rFonts w:cs="Times New Roman"/>
          <w:b w:val="0"/>
          <w:szCs w:val="24"/>
        </w:rPr>
      </w:pPr>
      <w:r w:rsidRPr="00332528">
        <w:rPr>
          <w:rFonts w:cs="Times New Roman"/>
          <w:b w:val="0"/>
          <w:szCs w:val="24"/>
        </w:rPr>
        <w:t xml:space="preserve">2. W sprawach nieuregulowanych niniejszą umową będą miały zastosowanie przepisy </w:t>
      </w:r>
      <w:smartTag w:uri="lexAThandschemas/lexAThand" w:element="lexATakty">
        <w:smartTagPr>
          <w:attr w:name="DOCTYPE" w:val="akt"/>
          <w:attr w:name="DocIDENT" w:val="Dz.U.1964.16.93"/>
        </w:smartTagPr>
        <w:smartTag w:uri="lexAThandschemas/lexAThand" w:element="lexATakty">
          <w:smartTagPr>
            <w:attr w:name="DocIDENT" w:val="Dz.U.1964.16.93"/>
            <w:attr w:name="DOCTYPE" w:val="akt"/>
          </w:smartTagPr>
          <w:r w:rsidRPr="00332528">
            <w:rPr>
              <w:rFonts w:cs="Times New Roman"/>
              <w:b w:val="0"/>
              <w:szCs w:val="24"/>
            </w:rPr>
            <w:t>Kodeksu cywilnego</w:t>
          </w:r>
        </w:smartTag>
        <w:r w:rsidR="00DE345F" w:rsidRPr="00332528">
          <w:rPr>
            <w:rFonts w:cs="Times New Roman"/>
            <w:b w:val="0"/>
            <w:szCs w:val="24"/>
          </w:rPr>
          <w:t>, p</w:t>
        </w:r>
      </w:smartTag>
      <w:r w:rsidR="00DE345F" w:rsidRPr="00332528">
        <w:rPr>
          <w:rFonts w:cs="Times New Roman"/>
          <w:b w:val="0"/>
          <w:szCs w:val="24"/>
        </w:rPr>
        <w:t>rawa</w:t>
      </w:r>
      <w:r w:rsidRPr="00332528">
        <w:rPr>
          <w:rFonts w:cs="Times New Roman"/>
          <w:b w:val="0"/>
          <w:szCs w:val="24"/>
        </w:rPr>
        <w:t xml:space="preserve"> zamówień publi</w:t>
      </w:r>
      <w:r w:rsidR="001D21DE" w:rsidRPr="00332528">
        <w:rPr>
          <w:rFonts w:cs="Times New Roman"/>
          <w:b w:val="0"/>
          <w:szCs w:val="24"/>
        </w:rPr>
        <w:t xml:space="preserve">cznych </w:t>
      </w:r>
      <w:r w:rsidR="00DE345F" w:rsidRPr="00332528">
        <w:rPr>
          <w:rFonts w:cs="Times New Roman"/>
          <w:b w:val="0"/>
          <w:szCs w:val="24"/>
        </w:rPr>
        <w:t xml:space="preserve">oraz </w:t>
      </w:r>
      <w:r w:rsidR="001D21DE" w:rsidRPr="00332528">
        <w:rPr>
          <w:rFonts w:cs="Times New Roman"/>
          <w:b w:val="0"/>
          <w:szCs w:val="24"/>
        </w:rPr>
        <w:t xml:space="preserve">ustawy </w:t>
      </w:r>
      <w:r w:rsidR="00DE345F" w:rsidRPr="00332528">
        <w:rPr>
          <w:rFonts w:cs="Times New Roman"/>
          <w:b w:val="0"/>
          <w:szCs w:val="24"/>
        </w:rPr>
        <w:t>p</w:t>
      </w:r>
      <w:r w:rsidR="001D21DE" w:rsidRPr="00332528">
        <w:rPr>
          <w:rFonts w:cs="Times New Roman"/>
          <w:b w:val="0"/>
          <w:szCs w:val="24"/>
        </w:rPr>
        <w:t>rawo pocztowe</w:t>
      </w:r>
      <w:r w:rsidR="00DE345F" w:rsidRPr="00332528">
        <w:rPr>
          <w:rFonts w:cs="Times New Roman"/>
          <w:b w:val="0"/>
          <w:szCs w:val="24"/>
        </w:rPr>
        <w:t xml:space="preserve"> i przepisów wykonawczych do w/w ustawy</w:t>
      </w:r>
      <w:r w:rsidR="001D21DE" w:rsidRPr="00332528">
        <w:rPr>
          <w:rFonts w:cs="Times New Roman"/>
          <w:b w:val="0"/>
          <w:szCs w:val="24"/>
        </w:rPr>
        <w:t>.</w:t>
      </w:r>
    </w:p>
    <w:p w:rsidR="001D21DE" w:rsidRPr="00332528" w:rsidRDefault="00773402" w:rsidP="00332528">
      <w:pPr>
        <w:spacing w:line="264" w:lineRule="auto"/>
        <w:ind w:left="357" w:hanging="357"/>
        <w:jc w:val="both"/>
        <w:rPr>
          <w:rFonts w:cs="Times New Roman"/>
          <w:b w:val="0"/>
          <w:szCs w:val="24"/>
        </w:rPr>
      </w:pPr>
      <w:r w:rsidRPr="00332528">
        <w:rPr>
          <w:rFonts w:cs="Times New Roman"/>
          <w:b w:val="0"/>
          <w:szCs w:val="24"/>
        </w:rPr>
        <w:t xml:space="preserve">3. Spory powstałe pomiędzy stronami wynikłe w związku z realizacją niniejszej umowy rozstrzygane będą przez sąd powszechny właściwy dla siedziby Zamawiającego. </w:t>
      </w:r>
    </w:p>
    <w:p w:rsidR="001D21DE" w:rsidRPr="00332528" w:rsidRDefault="00773402" w:rsidP="00332528">
      <w:pPr>
        <w:spacing w:line="264" w:lineRule="auto"/>
        <w:ind w:left="357" w:hanging="357"/>
        <w:jc w:val="both"/>
        <w:rPr>
          <w:rFonts w:cs="Times New Roman"/>
          <w:b w:val="0"/>
          <w:szCs w:val="24"/>
        </w:rPr>
      </w:pPr>
      <w:r w:rsidRPr="00332528">
        <w:rPr>
          <w:rFonts w:cs="Times New Roman"/>
          <w:b w:val="0"/>
          <w:szCs w:val="24"/>
        </w:rPr>
        <w:t xml:space="preserve">4. Umowa została sporządzona w dwóch jednobrzmiących egzemplarzach, po jednym dla każdej ze stron. </w:t>
      </w:r>
    </w:p>
    <w:p w:rsidR="00773402" w:rsidRPr="00332528" w:rsidRDefault="00773402" w:rsidP="00332528">
      <w:pPr>
        <w:spacing w:line="264" w:lineRule="auto"/>
        <w:ind w:left="357" w:hanging="357"/>
        <w:jc w:val="both"/>
        <w:rPr>
          <w:rFonts w:cs="Times New Roman"/>
          <w:b w:val="0"/>
          <w:szCs w:val="24"/>
        </w:rPr>
      </w:pPr>
      <w:r w:rsidRPr="00332528">
        <w:rPr>
          <w:rFonts w:cs="Times New Roman"/>
          <w:b w:val="0"/>
          <w:szCs w:val="24"/>
        </w:rPr>
        <w:t xml:space="preserve">5. Bez zgody Zamawiającego wyrażonej na piśmie Wykonawca nie może przenieść wierzytelności wynikających z niniejszej umowy na osoby trzecie. </w:t>
      </w:r>
    </w:p>
    <w:p w:rsidR="00B256B6" w:rsidRDefault="00B256B6" w:rsidP="00B256B6">
      <w:pPr>
        <w:spacing w:line="264" w:lineRule="auto"/>
        <w:jc w:val="center"/>
        <w:rPr>
          <w:rFonts w:cs="Times New Roman"/>
          <w:szCs w:val="24"/>
        </w:rPr>
      </w:pPr>
    </w:p>
    <w:p w:rsidR="00B256B6" w:rsidRDefault="00B256B6" w:rsidP="00B256B6">
      <w:pPr>
        <w:spacing w:line="264" w:lineRule="auto"/>
        <w:jc w:val="center"/>
        <w:rPr>
          <w:rFonts w:cs="Times New Roman"/>
          <w:szCs w:val="24"/>
        </w:rPr>
      </w:pPr>
      <w:r w:rsidRPr="00332528">
        <w:rPr>
          <w:rFonts w:cs="Times New Roman"/>
          <w:szCs w:val="24"/>
        </w:rPr>
        <w:t>§</w:t>
      </w:r>
      <w:r>
        <w:rPr>
          <w:rFonts w:cs="Times New Roman"/>
          <w:szCs w:val="24"/>
        </w:rPr>
        <w:t xml:space="preserve"> 9</w:t>
      </w:r>
    </w:p>
    <w:p w:rsidR="00B256B6" w:rsidRDefault="00B256B6" w:rsidP="00B256B6">
      <w:pPr>
        <w:spacing w:line="264" w:lineRule="auto"/>
        <w:jc w:val="center"/>
        <w:rPr>
          <w:rFonts w:cs="Times New Roman"/>
          <w:szCs w:val="24"/>
        </w:rPr>
      </w:pPr>
    </w:p>
    <w:p w:rsidR="00B256B6" w:rsidRPr="00B256B6" w:rsidRDefault="00B256B6" w:rsidP="00B256B6">
      <w:pPr>
        <w:spacing w:line="264" w:lineRule="auto"/>
        <w:jc w:val="both"/>
        <w:rPr>
          <w:rFonts w:cs="Times New Roman"/>
          <w:b w:val="0"/>
          <w:szCs w:val="24"/>
        </w:rPr>
      </w:pPr>
      <w:r>
        <w:rPr>
          <w:rFonts w:cs="Times New Roman"/>
          <w:b w:val="0"/>
          <w:szCs w:val="24"/>
        </w:rPr>
        <w:t xml:space="preserve">Umowę sporządzono w dwóch jednobrzmiących egzemplarzach, po jednym dla każdej ze stron. </w:t>
      </w:r>
    </w:p>
    <w:p w:rsidR="00B256B6" w:rsidRPr="00332528" w:rsidRDefault="00B256B6" w:rsidP="00332528">
      <w:pPr>
        <w:spacing w:line="264" w:lineRule="auto"/>
        <w:rPr>
          <w:rFonts w:cs="Times New Roman"/>
          <w:b w:val="0"/>
          <w:szCs w:val="24"/>
        </w:rPr>
      </w:pPr>
    </w:p>
    <w:p w:rsidR="00773402" w:rsidRPr="00332528" w:rsidRDefault="00773402" w:rsidP="00332528">
      <w:pPr>
        <w:spacing w:line="264" w:lineRule="auto"/>
        <w:rPr>
          <w:rFonts w:cs="Times New Roman"/>
          <w:b w:val="0"/>
          <w:szCs w:val="24"/>
        </w:rPr>
      </w:pPr>
    </w:p>
    <w:p w:rsidR="00773402" w:rsidRPr="00332528" w:rsidRDefault="00773402" w:rsidP="00332528">
      <w:pPr>
        <w:spacing w:line="264" w:lineRule="auto"/>
        <w:rPr>
          <w:rFonts w:cs="Times New Roman"/>
          <w:b w:val="0"/>
          <w:szCs w:val="24"/>
        </w:rPr>
      </w:pPr>
      <w:r w:rsidRPr="00332528">
        <w:rPr>
          <w:rFonts w:cs="Times New Roman"/>
          <w:b w:val="0"/>
          <w:szCs w:val="24"/>
        </w:rPr>
        <w:t xml:space="preserve"> ZAMAWIAJĄCY</w:t>
      </w:r>
      <w:r w:rsidR="001D21DE" w:rsidRPr="00332528">
        <w:rPr>
          <w:rFonts w:cs="Times New Roman"/>
          <w:b w:val="0"/>
          <w:szCs w:val="24"/>
        </w:rPr>
        <w:tab/>
      </w:r>
      <w:r w:rsidR="001D21DE" w:rsidRPr="00332528">
        <w:rPr>
          <w:rFonts w:cs="Times New Roman"/>
          <w:b w:val="0"/>
          <w:szCs w:val="24"/>
        </w:rPr>
        <w:tab/>
      </w:r>
      <w:r w:rsidR="001D21DE" w:rsidRPr="00332528">
        <w:rPr>
          <w:rFonts w:cs="Times New Roman"/>
          <w:b w:val="0"/>
          <w:szCs w:val="24"/>
        </w:rPr>
        <w:tab/>
      </w:r>
      <w:r w:rsidR="001D21DE" w:rsidRPr="00332528">
        <w:rPr>
          <w:rFonts w:cs="Times New Roman"/>
          <w:b w:val="0"/>
          <w:szCs w:val="24"/>
        </w:rPr>
        <w:tab/>
      </w:r>
      <w:r w:rsidR="001D21DE" w:rsidRPr="00332528">
        <w:rPr>
          <w:rFonts w:cs="Times New Roman"/>
          <w:b w:val="0"/>
          <w:szCs w:val="24"/>
        </w:rPr>
        <w:tab/>
      </w:r>
      <w:r w:rsidR="001D21DE" w:rsidRPr="00332528">
        <w:rPr>
          <w:rFonts w:cs="Times New Roman"/>
          <w:b w:val="0"/>
          <w:szCs w:val="24"/>
        </w:rPr>
        <w:tab/>
      </w:r>
      <w:r w:rsidR="001D21DE" w:rsidRPr="00332528">
        <w:rPr>
          <w:rFonts w:cs="Times New Roman"/>
          <w:b w:val="0"/>
          <w:szCs w:val="24"/>
        </w:rPr>
        <w:tab/>
      </w:r>
      <w:r w:rsidRPr="00332528">
        <w:rPr>
          <w:rFonts w:cs="Times New Roman"/>
          <w:b w:val="0"/>
          <w:szCs w:val="24"/>
        </w:rPr>
        <w:t xml:space="preserve"> WYKONAWCA </w:t>
      </w:r>
    </w:p>
    <w:p w:rsidR="00773402" w:rsidRPr="00332528" w:rsidRDefault="00773402" w:rsidP="00332528">
      <w:pPr>
        <w:spacing w:line="264" w:lineRule="auto"/>
        <w:rPr>
          <w:rFonts w:cs="Times New Roman"/>
          <w:b w:val="0"/>
          <w:szCs w:val="24"/>
        </w:rPr>
      </w:pPr>
    </w:p>
    <w:p w:rsidR="00773402" w:rsidRPr="00332528" w:rsidRDefault="00773402" w:rsidP="00332528">
      <w:pPr>
        <w:spacing w:line="264" w:lineRule="auto"/>
        <w:rPr>
          <w:rFonts w:cs="Times New Roman"/>
          <w:b w:val="0"/>
          <w:szCs w:val="24"/>
        </w:rPr>
      </w:pPr>
    </w:p>
    <w:p w:rsidR="00773402" w:rsidRPr="00332528" w:rsidRDefault="001D21DE" w:rsidP="00332528">
      <w:pPr>
        <w:spacing w:line="264" w:lineRule="auto"/>
        <w:rPr>
          <w:rFonts w:cs="Times New Roman"/>
          <w:b w:val="0"/>
          <w:szCs w:val="24"/>
        </w:rPr>
      </w:pPr>
      <w:r w:rsidRPr="00332528">
        <w:rPr>
          <w:rFonts w:cs="Times New Roman"/>
          <w:b w:val="0"/>
          <w:szCs w:val="24"/>
        </w:rPr>
        <w:t>……………………………….</w:t>
      </w:r>
      <w:r w:rsidRPr="00332528">
        <w:rPr>
          <w:rFonts w:cs="Times New Roman"/>
          <w:b w:val="0"/>
          <w:szCs w:val="24"/>
        </w:rPr>
        <w:tab/>
      </w:r>
      <w:r w:rsidRPr="00332528">
        <w:rPr>
          <w:rFonts w:cs="Times New Roman"/>
          <w:b w:val="0"/>
          <w:szCs w:val="24"/>
        </w:rPr>
        <w:tab/>
      </w:r>
      <w:r w:rsidRPr="00332528">
        <w:rPr>
          <w:rFonts w:cs="Times New Roman"/>
          <w:b w:val="0"/>
          <w:szCs w:val="24"/>
        </w:rPr>
        <w:tab/>
      </w:r>
      <w:r w:rsidRPr="00332528">
        <w:rPr>
          <w:rFonts w:cs="Times New Roman"/>
          <w:b w:val="0"/>
          <w:szCs w:val="24"/>
        </w:rPr>
        <w:tab/>
        <w:t>………………………………..</w:t>
      </w:r>
    </w:p>
    <w:p w:rsidR="00773402" w:rsidRPr="00332528" w:rsidRDefault="00773402" w:rsidP="00332528">
      <w:pPr>
        <w:spacing w:line="264" w:lineRule="auto"/>
        <w:rPr>
          <w:rFonts w:cs="Times New Roman"/>
          <w:b w:val="0"/>
          <w:szCs w:val="24"/>
        </w:rPr>
      </w:pPr>
      <w:r w:rsidRPr="00332528">
        <w:rPr>
          <w:rFonts w:cs="Times New Roman"/>
          <w:b w:val="0"/>
          <w:szCs w:val="24"/>
        </w:rPr>
        <w:t xml:space="preserve"> </w:t>
      </w:r>
    </w:p>
    <w:p w:rsidR="00773402" w:rsidRPr="00332528" w:rsidRDefault="00773402" w:rsidP="00332528">
      <w:pPr>
        <w:spacing w:line="264" w:lineRule="auto"/>
        <w:rPr>
          <w:rFonts w:cs="Times New Roman"/>
          <w:b w:val="0"/>
          <w:szCs w:val="24"/>
        </w:rPr>
      </w:pPr>
      <w:r w:rsidRPr="00332528">
        <w:rPr>
          <w:rFonts w:cs="Times New Roman"/>
          <w:b w:val="0"/>
          <w:szCs w:val="24"/>
        </w:rPr>
        <w:t xml:space="preserve">Załącznik: </w:t>
      </w:r>
    </w:p>
    <w:p w:rsidR="00773402" w:rsidRPr="00332528" w:rsidRDefault="00773402" w:rsidP="00332528">
      <w:pPr>
        <w:spacing w:line="264" w:lineRule="auto"/>
        <w:rPr>
          <w:rFonts w:cs="Times New Roman"/>
          <w:b w:val="0"/>
          <w:szCs w:val="24"/>
        </w:rPr>
      </w:pPr>
    </w:p>
    <w:p w:rsidR="005D3EF8" w:rsidRPr="00332528" w:rsidRDefault="00773402" w:rsidP="00332528">
      <w:pPr>
        <w:spacing w:line="264" w:lineRule="auto"/>
        <w:rPr>
          <w:rFonts w:cs="Times New Roman"/>
          <w:b w:val="0"/>
          <w:szCs w:val="24"/>
        </w:rPr>
      </w:pPr>
      <w:r w:rsidRPr="00332528">
        <w:rPr>
          <w:rFonts w:cs="Times New Roman"/>
          <w:b w:val="0"/>
          <w:szCs w:val="24"/>
        </w:rPr>
        <w:t>Formularz ofertowy</w:t>
      </w:r>
      <w:r w:rsidR="00D11DE3" w:rsidRPr="00332528">
        <w:rPr>
          <w:rFonts w:cs="Times New Roman"/>
          <w:b w:val="0"/>
          <w:szCs w:val="24"/>
        </w:rPr>
        <w:t xml:space="preserve"> wraz z kalkulacją cenową</w:t>
      </w:r>
      <w:r w:rsidRPr="00332528">
        <w:rPr>
          <w:rFonts w:cs="Times New Roman"/>
          <w:b w:val="0"/>
          <w:szCs w:val="24"/>
        </w:rPr>
        <w:t xml:space="preserve">. </w:t>
      </w:r>
      <w:bookmarkStart w:id="0" w:name="_GoBack"/>
      <w:bookmarkEnd w:id="0"/>
    </w:p>
    <w:sectPr w:rsidR="005D3EF8" w:rsidRPr="00332528" w:rsidSect="0027074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290" w:rsidRDefault="00B36290" w:rsidP="004B0A15">
      <w:r>
        <w:separator/>
      </w:r>
    </w:p>
  </w:endnote>
  <w:endnote w:type="continuationSeparator" w:id="0">
    <w:p w:rsidR="00B36290" w:rsidRDefault="00B36290" w:rsidP="004B0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160751"/>
      <w:docPartObj>
        <w:docPartGallery w:val="Page Numbers (Bottom of Page)"/>
        <w:docPartUnique/>
      </w:docPartObj>
    </w:sdtPr>
    <w:sdtEndPr/>
    <w:sdtContent>
      <w:p w:rsidR="00D11DE3" w:rsidRDefault="001125A1">
        <w:pPr>
          <w:pStyle w:val="Stopka"/>
          <w:jc w:val="center"/>
        </w:pPr>
        <w:r>
          <w:fldChar w:fldCharType="begin"/>
        </w:r>
        <w:r w:rsidR="007908A9">
          <w:instrText xml:space="preserve"> PAGE   \* MERGEFORMAT </w:instrText>
        </w:r>
        <w:r>
          <w:fldChar w:fldCharType="separate"/>
        </w:r>
        <w:r w:rsidR="003D4F00">
          <w:rPr>
            <w:noProof/>
          </w:rPr>
          <w:t>8</w:t>
        </w:r>
        <w:r>
          <w:rPr>
            <w:noProof/>
          </w:rPr>
          <w:fldChar w:fldCharType="end"/>
        </w:r>
      </w:p>
    </w:sdtContent>
  </w:sdt>
  <w:p w:rsidR="00D11DE3" w:rsidRDefault="00D11DE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290" w:rsidRDefault="00B36290" w:rsidP="004B0A15">
      <w:r>
        <w:separator/>
      </w:r>
    </w:p>
  </w:footnote>
  <w:footnote w:type="continuationSeparator" w:id="0">
    <w:p w:rsidR="00B36290" w:rsidRDefault="00B36290" w:rsidP="004B0A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D547F"/>
    <w:multiLevelType w:val="hybridMultilevel"/>
    <w:tmpl w:val="8E7838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53613C"/>
    <w:multiLevelType w:val="hybridMultilevel"/>
    <w:tmpl w:val="8E7838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A5F53AA"/>
    <w:multiLevelType w:val="hybridMultilevel"/>
    <w:tmpl w:val="8E7838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C076712"/>
    <w:multiLevelType w:val="hybridMultilevel"/>
    <w:tmpl w:val="1658B196"/>
    <w:lvl w:ilvl="0" w:tplc="5E8EF88A">
      <w:start w:val="1"/>
      <w:numFmt w:val="decimal"/>
      <w:lvlText w:val="%1."/>
      <w:lvlJc w:val="left"/>
      <w:pPr>
        <w:ind w:left="420" w:hanging="360"/>
      </w:pPr>
      <w:rPr>
        <w:rFonts w:hint="default"/>
        <w:i w:val="0"/>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4">
    <w:nsid w:val="21F030A4"/>
    <w:multiLevelType w:val="hybridMultilevel"/>
    <w:tmpl w:val="A5E0081A"/>
    <w:lvl w:ilvl="0" w:tplc="8B8CDCE4">
      <w:start w:val="1"/>
      <w:numFmt w:val="decimal"/>
      <w:lvlText w:val="%1)"/>
      <w:lvlJc w:val="left"/>
      <w:pPr>
        <w:ind w:left="807" w:hanging="45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
    <w:nsid w:val="36DE2001"/>
    <w:multiLevelType w:val="hybridMultilevel"/>
    <w:tmpl w:val="D7FC78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701652A"/>
    <w:multiLevelType w:val="hybridMultilevel"/>
    <w:tmpl w:val="8E7838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A0B407C"/>
    <w:multiLevelType w:val="hybridMultilevel"/>
    <w:tmpl w:val="C688E298"/>
    <w:lvl w:ilvl="0" w:tplc="613A5088">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8">
    <w:nsid w:val="51167F16"/>
    <w:multiLevelType w:val="hybridMultilevel"/>
    <w:tmpl w:val="ADA8AFB4"/>
    <w:lvl w:ilvl="0" w:tplc="9168CF7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59293C3A"/>
    <w:multiLevelType w:val="hybridMultilevel"/>
    <w:tmpl w:val="47841D10"/>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6A3C56C6"/>
    <w:multiLevelType w:val="hybridMultilevel"/>
    <w:tmpl w:val="31B08030"/>
    <w:lvl w:ilvl="0" w:tplc="623C1288">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1">
    <w:nsid w:val="70634989"/>
    <w:multiLevelType w:val="hybridMultilevel"/>
    <w:tmpl w:val="8E7838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7B7928EC"/>
    <w:multiLevelType w:val="hybridMultilevel"/>
    <w:tmpl w:val="8E7838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2"/>
  </w:num>
  <w:num w:numId="3">
    <w:abstractNumId w:val="8"/>
  </w:num>
  <w:num w:numId="4">
    <w:abstractNumId w:val="10"/>
  </w:num>
  <w:num w:numId="5">
    <w:abstractNumId w:val="0"/>
  </w:num>
  <w:num w:numId="6">
    <w:abstractNumId w:val="5"/>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
  </w:num>
  <w:num w:numId="10">
    <w:abstractNumId w:val="12"/>
  </w:num>
  <w:num w:numId="11">
    <w:abstractNumId w:val="11"/>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73402"/>
    <w:rsid w:val="000128B2"/>
    <w:rsid w:val="00051409"/>
    <w:rsid w:val="00067AE2"/>
    <w:rsid w:val="00073525"/>
    <w:rsid w:val="000745F4"/>
    <w:rsid w:val="000C0675"/>
    <w:rsid w:val="000C3CA8"/>
    <w:rsid w:val="001125A1"/>
    <w:rsid w:val="001315E6"/>
    <w:rsid w:val="001D21DE"/>
    <w:rsid w:val="001F54BF"/>
    <w:rsid w:val="00231102"/>
    <w:rsid w:val="00270742"/>
    <w:rsid w:val="00284DB5"/>
    <w:rsid w:val="00302AA5"/>
    <w:rsid w:val="00332528"/>
    <w:rsid w:val="00343036"/>
    <w:rsid w:val="003C5664"/>
    <w:rsid w:val="003D1B94"/>
    <w:rsid w:val="003D4F00"/>
    <w:rsid w:val="003F250E"/>
    <w:rsid w:val="004012EC"/>
    <w:rsid w:val="004635D2"/>
    <w:rsid w:val="004B0A15"/>
    <w:rsid w:val="005A3235"/>
    <w:rsid w:val="005D3EF8"/>
    <w:rsid w:val="00604144"/>
    <w:rsid w:val="00612D44"/>
    <w:rsid w:val="00627D64"/>
    <w:rsid w:val="00636508"/>
    <w:rsid w:val="006B7338"/>
    <w:rsid w:val="00737408"/>
    <w:rsid w:val="0075384F"/>
    <w:rsid w:val="0075687D"/>
    <w:rsid w:val="00773402"/>
    <w:rsid w:val="007805CF"/>
    <w:rsid w:val="007908A9"/>
    <w:rsid w:val="007B62BB"/>
    <w:rsid w:val="00825966"/>
    <w:rsid w:val="00841CE9"/>
    <w:rsid w:val="008447A1"/>
    <w:rsid w:val="008B262C"/>
    <w:rsid w:val="00900754"/>
    <w:rsid w:val="009038DE"/>
    <w:rsid w:val="0097166E"/>
    <w:rsid w:val="009A2290"/>
    <w:rsid w:val="00A26E3A"/>
    <w:rsid w:val="00A5405E"/>
    <w:rsid w:val="00A76CF0"/>
    <w:rsid w:val="00AB5870"/>
    <w:rsid w:val="00B256B6"/>
    <w:rsid w:val="00B36290"/>
    <w:rsid w:val="00C25200"/>
    <w:rsid w:val="00C34D7E"/>
    <w:rsid w:val="00C52037"/>
    <w:rsid w:val="00D11DE3"/>
    <w:rsid w:val="00D26ECA"/>
    <w:rsid w:val="00DA74F1"/>
    <w:rsid w:val="00DE345F"/>
    <w:rsid w:val="00DF631D"/>
    <w:rsid w:val="00E7549D"/>
    <w:rsid w:val="00E92AFB"/>
    <w:rsid w:val="00EB671A"/>
    <w:rsid w:val="00EC53BA"/>
    <w:rsid w:val="00EF2A2D"/>
    <w:rsid w:val="00F319BE"/>
    <w:rsid w:val="00F339C9"/>
    <w:rsid w:val="00F708E6"/>
    <w:rsid w:val="00FD7EED"/>
    <w:rsid w:val="00FF06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lexAThandschemas/lexAThand" w:name="lexATak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7166E"/>
    <w:pPr>
      <w:widowControl w:val="0"/>
      <w:autoSpaceDE w:val="0"/>
      <w:autoSpaceDN w:val="0"/>
      <w:adjustRightInd w:val="0"/>
    </w:pPr>
    <w:rPr>
      <w:rFonts w:cs="Arial"/>
      <w:b/>
      <w:bCs/>
      <w:sz w:val="24"/>
    </w:rPr>
  </w:style>
  <w:style w:type="paragraph" w:styleId="Nagwek1">
    <w:name w:val="heading 1"/>
    <w:basedOn w:val="Normalny"/>
    <w:next w:val="Normalny"/>
    <w:link w:val="Nagwek1Znak"/>
    <w:qFormat/>
    <w:rsid w:val="0097166E"/>
    <w:pPr>
      <w:keepNext/>
      <w:shd w:val="clear" w:color="auto" w:fill="FFFFFF"/>
      <w:spacing w:before="437" w:line="240" w:lineRule="exact"/>
      <w:ind w:left="5"/>
      <w:jc w:val="center"/>
      <w:outlineLvl w:val="0"/>
    </w:pPr>
    <w:rPr>
      <w:color w:val="000000"/>
      <w:w w:val="8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7166E"/>
    <w:rPr>
      <w:rFonts w:cs="Arial"/>
      <w:b/>
      <w:bCs/>
      <w:color w:val="000000"/>
      <w:w w:val="80"/>
      <w:sz w:val="18"/>
      <w:szCs w:val="18"/>
      <w:shd w:val="clear" w:color="auto" w:fill="FFFFFF"/>
    </w:rPr>
  </w:style>
  <w:style w:type="paragraph" w:styleId="Tytu">
    <w:name w:val="Title"/>
    <w:basedOn w:val="Normalny"/>
    <w:link w:val="TytuZnak"/>
    <w:qFormat/>
    <w:rsid w:val="0097166E"/>
    <w:pPr>
      <w:widowControl/>
      <w:autoSpaceDE/>
      <w:autoSpaceDN/>
      <w:adjustRightInd/>
      <w:jc w:val="center"/>
    </w:pPr>
    <w:rPr>
      <w:rFonts w:cs="Times New Roman"/>
      <w:sz w:val="32"/>
      <w:szCs w:val="24"/>
      <w:u w:val="single"/>
    </w:rPr>
  </w:style>
  <w:style w:type="character" w:customStyle="1" w:styleId="TytuZnak">
    <w:name w:val="Tytuł Znak"/>
    <w:link w:val="Tytu"/>
    <w:rsid w:val="0097166E"/>
    <w:rPr>
      <w:b/>
      <w:bCs/>
      <w:sz w:val="32"/>
      <w:szCs w:val="24"/>
      <w:u w:val="single"/>
    </w:rPr>
  </w:style>
  <w:style w:type="character" w:styleId="Pogrubienie">
    <w:name w:val="Strong"/>
    <w:uiPriority w:val="22"/>
    <w:qFormat/>
    <w:rsid w:val="0097166E"/>
    <w:rPr>
      <w:b/>
      <w:bCs/>
    </w:rPr>
  </w:style>
  <w:style w:type="paragraph" w:styleId="Akapitzlist">
    <w:name w:val="List Paragraph"/>
    <w:basedOn w:val="Normalny"/>
    <w:uiPriority w:val="34"/>
    <w:qFormat/>
    <w:rsid w:val="0097166E"/>
    <w:pPr>
      <w:widowControl/>
      <w:autoSpaceDE/>
      <w:autoSpaceDN/>
      <w:adjustRightInd/>
      <w:spacing w:after="200" w:line="276" w:lineRule="auto"/>
      <w:ind w:left="720"/>
      <w:contextualSpacing/>
    </w:pPr>
    <w:rPr>
      <w:rFonts w:ascii="Calibri" w:eastAsia="Calibri" w:hAnsi="Calibri" w:cs="Times New Roman"/>
      <w:b w:val="0"/>
      <w:bCs w:val="0"/>
      <w:sz w:val="22"/>
      <w:szCs w:val="22"/>
      <w:lang w:eastAsia="en-US"/>
    </w:rPr>
  </w:style>
  <w:style w:type="paragraph" w:customStyle="1" w:styleId="Default">
    <w:name w:val="Default"/>
    <w:rsid w:val="00DA74F1"/>
    <w:pPr>
      <w:autoSpaceDE w:val="0"/>
      <w:autoSpaceDN w:val="0"/>
      <w:adjustRightInd w:val="0"/>
    </w:pPr>
    <w:rPr>
      <w:color w:val="000000"/>
      <w:sz w:val="24"/>
      <w:szCs w:val="24"/>
    </w:rPr>
  </w:style>
  <w:style w:type="paragraph" w:styleId="Tekstprzypisukocowego">
    <w:name w:val="endnote text"/>
    <w:basedOn w:val="Normalny"/>
    <w:link w:val="TekstprzypisukocowegoZnak"/>
    <w:uiPriority w:val="99"/>
    <w:semiHidden/>
    <w:unhideWhenUsed/>
    <w:rsid w:val="004B0A15"/>
    <w:rPr>
      <w:sz w:val="20"/>
    </w:rPr>
  </w:style>
  <w:style w:type="character" w:customStyle="1" w:styleId="TekstprzypisukocowegoZnak">
    <w:name w:val="Tekst przypisu końcowego Znak"/>
    <w:basedOn w:val="Domylnaczcionkaakapitu"/>
    <w:link w:val="Tekstprzypisukocowego"/>
    <w:uiPriority w:val="99"/>
    <w:semiHidden/>
    <w:rsid w:val="004B0A15"/>
    <w:rPr>
      <w:rFonts w:cs="Arial"/>
      <w:b/>
      <w:bCs/>
    </w:rPr>
  </w:style>
  <w:style w:type="character" w:styleId="Odwoanieprzypisukocowego">
    <w:name w:val="endnote reference"/>
    <w:basedOn w:val="Domylnaczcionkaakapitu"/>
    <w:uiPriority w:val="99"/>
    <w:semiHidden/>
    <w:unhideWhenUsed/>
    <w:rsid w:val="004B0A15"/>
    <w:rPr>
      <w:vertAlign w:val="superscript"/>
    </w:rPr>
  </w:style>
  <w:style w:type="paragraph" w:styleId="Nagwek">
    <w:name w:val="header"/>
    <w:basedOn w:val="Normalny"/>
    <w:link w:val="NagwekZnak"/>
    <w:uiPriority w:val="99"/>
    <w:semiHidden/>
    <w:unhideWhenUsed/>
    <w:rsid w:val="00D11DE3"/>
    <w:pPr>
      <w:tabs>
        <w:tab w:val="center" w:pos="4536"/>
        <w:tab w:val="right" w:pos="9072"/>
      </w:tabs>
    </w:pPr>
  </w:style>
  <w:style w:type="character" w:customStyle="1" w:styleId="NagwekZnak">
    <w:name w:val="Nagłówek Znak"/>
    <w:basedOn w:val="Domylnaczcionkaakapitu"/>
    <w:link w:val="Nagwek"/>
    <w:uiPriority w:val="99"/>
    <w:semiHidden/>
    <w:rsid w:val="00D11DE3"/>
    <w:rPr>
      <w:rFonts w:cs="Arial"/>
      <w:b/>
      <w:bCs/>
      <w:sz w:val="24"/>
    </w:rPr>
  </w:style>
  <w:style w:type="paragraph" w:styleId="Stopka">
    <w:name w:val="footer"/>
    <w:basedOn w:val="Normalny"/>
    <w:link w:val="StopkaZnak"/>
    <w:uiPriority w:val="99"/>
    <w:unhideWhenUsed/>
    <w:rsid w:val="00D11DE3"/>
    <w:pPr>
      <w:tabs>
        <w:tab w:val="center" w:pos="4536"/>
        <w:tab w:val="right" w:pos="9072"/>
      </w:tabs>
    </w:pPr>
  </w:style>
  <w:style w:type="character" w:customStyle="1" w:styleId="StopkaZnak">
    <w:name w:val="Stopka Znak"/>
    <w:basedOn w:val="Domylnaczcionkaakapitu"/>
    <w:link w:val="Stopka"/>
    <w:uiPriority w:val="99"/>
    <w:rsid w:val="00D11DE3"/>
    <w:rPr>
      <w:rFonts w:cs="Arial"/>
      <w:b/>
      <w:bCs/>
      <w:sz w:val="24"/>
    </w:rPr>
  </w:style>
  <w:style w:type="paragraph" w:styleId="Tekstdymka">
    <w:name w:val="Balloon Text"/>
    <w:basedOn w:val="Normalny"/>
    <w:link w:val="TekstdymkaZnak"/>
    <w:uiPriority w:val="99"/>
    <w:semiHidden/>
    <w:unhideWhenUsed/>
    <w:rsid w:val="007908A9"/>
    <w:rPr>
      <w:rFonts w:ascii="Tahoma" w:hAnsi="Tahoma" w:cs="Tahoma"/>
      <w:sz w:val="16"/>
      <w:szCs w:val="16"/>
    </w:rPr>
  </w:style>
  <w:style w:type="character" w:customStyle="1" w:styleId="TekstdymkaZnak">
    <w:name w:val="Tekst dymka Znak"/>
    <w:basedOn w:val="Domylnaczcionkaakapitu"/>
    <w:link w:val="Tekstdymka"/>
    <w:uiPriority w:val="99"/>
    <w:semiHidden/>
    <w:rsid w:val="007908A9"/>
    <w:rPr>
      <w:rFonts w:ascii="Tahoma" w:hAnsi="Tahoma" w:cs="Tahoma"/>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7166E"/>
    <w:pPr>
      <w:widowControl w:val="0"/>
      <w:autoSpaceDE w:val="0"/>
      <w:autoSpaceDN w:val="0"/>
      <w:adjustRightInd w:val="0"/>
    </w:pPr>
    <w:rPr>
      <w:rFonts w:cs="Arial"/>
      <w:b/>
      <w:bCs/>
      <w:sz w:val="24"/>
    </w:rPr>
  </w:style>
  <w:style w:type="paragraph" w:styleId="Nagwek1">
    <w:name w:val="heading 1"/>
    <w:basedOn w:val="Normalny"/>
    <w:next w:val="Normalny"/>
    <w:link w:val="Nagwek1Znak"/>
    <w:qFormat/>
    <w:rsid w:val="0097166E"/>
    <w:pPr>
      <w:keepNext/>
      <w:shd w:val="clear" w:color="auto" w:fill="FFFFFF"/>
      <w:spacing w:before="437" w:line="240" w:lineRule="exact"/>
      <w:ind w:left="5"/>
      <w:jc w:val="center"/>
      <w:outlineLvl w:val="0"/>
    </w:pPr>
    <w:rPr>
      <w:color w:val="000000"/>
      <w:w w:val="8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7166E"/>
    <w:rPr>
      <w:rFonts w:cs="Arial"/>
      <w:b/>
      <w:bCs/>
      <w:color w:val="000000"/>
      <w:w w:val="80"/>
      <w:sz w:val="18"/>
      <w:szCs w:val="18"/>
      <w:shd w:val="clear" w:color="auto" w:fill="FFFFFF"/>
    </w:rPr>
  </w:style>
  <w:style w:type="paragraph" w:styleId="Tytu">
    <w:name w:val="Title"/>
    <w:basedOn w:val="Normalny"/>
    <w:link w:val="TytuZnak"/>
    <w:qFormat/>
    <w:rsid w:val="0097166E"/>
    <w:pPr>
      <w:widowControl/>
      <w:autoSpaceDE/>
      <w:autoSpaceDN/>
      <w:adjustRightInd/>
      <w:jc w:val="center"/>
    </w:pPr>
    <w:rPr>
      <w:rFonts w:cs="Times New Roman"/>
      <w:sz w:val="32"/>
      <w:szCs w:val="24"/>
      <w:u w:val="single"/>
    </w:rPr>
  </w:style>
  <w:style w:type="character" w:customStyle="1" w:styleId="TytuZnak">
    <w:name w:val="Tytuł Znak"/>
    <w:link w:val="Tytu"/>
    <w:rsid w:val="0097166E"/>
    <w:rPr>
      <w:b/>
      <w:bCs/>
      <w:sz w:val="32"/>
      <w:szCs w:val="24"/>
      <w:u w:val="single"/>
    </w:rPr>
  </w:style>
  <w:style w:type="character" w:styleId="Pogrubienie">
    <w:name w:val="Strong"/>
    <w:uiPriority w:val="22"/>
    <w:qFormat/>
    <w:rsid w:val="0097166E"/>
    <w:rPr>
      <w:b/>
      <w:bCs/>
    </w:rPr>
  </w:style>
  <w:style w:type="paragraph" w:styleId="Akapitzlist">
    <w:name w:val="List Paragraph"/>
    <w:basedOn w:val="Normalny"/>
    <w:uiPriority w:val="34"/>
    <w:qFormat/>
    <w:rsid w:val="0097166E"/>
    <w:pPr>
      <w:widowControl/>
      <w:autoSpaceDE/>
      <w:autoSpaceDN/>
      <w:adjustRightInd/>
      <w:spacing w:after="200" w:line="276" w:lineRule="auto"/>
      <w:ind w:left="720"/>
      <w:contextualSpacing/>
    </w:pPr>
    <w:rPr>
      <w:rFonts w:ascii="Calibri" w:eastAsia="Calibri" w:hAnsi="Calibri" w:cs="Times New Roman"/>
      <w:b w:val="0"/>
      <w:bCs w:val="0"/>
      <w:sz w:val="22"/>
      <w:szCs w:val="22"/>
      <w:lang w:eastAsia="en-US"/>
    </w:rPr>
  </w:style>
  <w:style w:type="paragraph" w:customStyle="1" w:styleId="Default">
    <w:name w:val="Default"/>
    <w:rsid w:val="00DA74F1"/>
    <w:pPr>
      <w:autoSpaceDE w:val="0"/>
      <w:autoSpaceDN w:val="0"/>
      <w:adjustRightInd w:val="0"/>
    </w:pPr>
    <w:rPr>
      <w:color w:val="000000"/>
      <w:sz w:val="24"/>
      <w:szCs w:val="24"/>
    </w:rPr>
  </w:style>
  <w:style w:type="paragraph" w:styleId="Tekstprzypisukocowego">
    <w:name w:val="endnote text"/>
    <w:basedOn w:val="Normalny"/>
    <w:link w:val="TekstprzypisukocowegoZnak"/>
    <w:uiPriority w:val="99"/>
    <w:semiHidden/>
    <w:unhideWhenUsed/>
    <w:rsid w:val="004B0A15"/>
    <w:rPr>
      <w:sz w:val="20"/>
    </w:rPr>
  </w:style>
  <w:style w:type="character" w:customStyle="1" w:styleId="TekstprzypisukocowegoZnak">
    <w:name w:val="Tekst przypisu końcowego Znak"/>
    <w:basedOn w:val="Domylnaczcionkaakapitu"/>
    <w:link w:val="Tekstprzypisukocowego"/>
    <w:uiPriority w:val="99"/>
    <w:semiHidden/>
    <w:rsid w:val="004B0A15"/>
    <w:rPr>
      <w:rFonts w:cs="Arial"/>
      <w:b/>
      <w:bCs/>
    </w:rPr>
  </w:style>
  <w:style w:type="character" w:styleId="Odwoanieprzypisukocowego">
    <w:name w:val="endnote reference"/>
    <w:basedOn w:val="Domylnaczcionkaakapitu"/>
    <w:uiPriority w:val="99"/>
    <w:semiHidden/>
    <w:unhideWhenUsed/>
    <w:rsid w:val="004B0A15"/>
    <w:rPr>
      <w:vertAlign w:val="superscript"/>
    </w:rPr>
  </w:style>
  <w:style w:type="paragraph" w:styleId="Nagwek">
    <w:name w:val="header"/>
    <w:basedOn w:val="Normalny"/>
    <w:link w:val="NagwekZnak"/>
    <w:uiPriority w:val="99"/>
    <w:semiHidden/>
    <w:unhideWhenUsed/>
    <w:rsid w:val="00D11DE3"/>
    <w:pPr>
      <w:tabs>
        <w:tab w:val="center" w:pos="4536"/>
        <w:tab w:val="right" w:pos="9072"/>
      </w:tabs>
    </w:pPr>
  </w:style>
  <w:style w:type="character" w:customStyle="1" w:styleId="NagwekZnak">
    <w:name w:val="Nagłówek Znak"/>
    <w:basedOn w:val="Domylnaczcionkaakapitu"/>
    <w:link w:val="Nagwek"/>
    <w:uiPriority w:val="99"/>
    <w:semiHidden/>
    <w:rsid w:val="00D11DE3"/>
    <w:rPr>
      <w:rFonts w:cs="Arial"/>
      <w:b/>
      <w:bCs/>
      <w:sz w:val="24"/>
    </w:rPr>
  </w:style>
  <w:style w:type="paragraph" w:styleId="Stopka">
    <w:name w:val="footer"/>
    <w:basedOn w:val="Normalny"/>
    <w:link w:val="StopkaZnak"/>
    <w:uiPriority w:val="99"/>
    <w:unhideWhenUsed/>
    <w:rsid w:val="00D11DE3"/>
    <w:pPr>
      <w:tabs>
        <w:tab w:val="center" w:pos="4536"/>
        <w:tab w:val="right" w:pos="9072"/>
      </w:tabs>
    </w:pPr>
  </w:style>
  <w:style w:type="character" w:customStyle="1" w:styleId="StopkaZnak">
    <w:name w:val="Stopka Znak"/>
    <w:basedOn w:val="Domylnaczcionkaakapitu"/>
    <w:link w:val="Stopka"/>
    <w:uiPriority w:val="99"/>
    <w:rsid w:val="00D11DE3"/>
    <w:rPr>
      <w:rFonts w:cs="Arial"/>
      <w:b/>
      <w:bCs/>
      <w:sz w:val="24"/>
    </w:rPr>
  </w:style>
  <w:style w:type="paragraph" w:styleId="Tekstdymka">
    <w:name w:val="Balloon Text"/>
    <w:basedOn w:val="Normalny"/>
    <w:link w:val="TekstdymkaZnak"/>
    <w:uiPriority w:val="99"/>
    <w:semiHidden/>
    <w:unhideWhenUsed/>
    <w:rsid w:val="007908A9"/>
    <w:rPr>
      <w:rFonts w:ascii="Tahoma" w:hAnsi="Tahoma" w:cs="Tahoma"/>
      <w:sz w:val="16"/>
      <w:szCs w:val="16"/>
    </w:rPr>
  </w:style>
  <w:style w:type="character" w:customStyle="1" w:styleId="TekstdymkaZnak">
    <w:name w:val="Tekst dymka Znak"/>
    <w:basedOn w:val="Domylnaczcionkaakapitu"/>
    <w:link w:val="Tekstdymka"/>
    <w:uiPriority w:val="99"/>
    <w:semiHidden/>
    <w:rsid w:val="007908A9"/>
    <w:rPr>
      <w:rFonts w:ascii="Tahoma" w:hAnsi="Tahoma" w:cs="Tahoma"/>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3565044">
      <w:bodyDiv w:val="1"/>
      <w:marLeft w:val="0"/>
      <w:marRight w:val="0"/>
      <w:marTop w:val="0"/>
      <w:marBottom w:val="0"/>
      <w:divBdr>
        <w:top w:val="none" w:sz="0" w:space="0" w:color="auto"/>
        <w:left w:val="none" w:sz="0" w:space="0" w:color="auto"/>
        <w:bottom w:val="none" w:sz="0" w:space="0" w:color="auto"/>
        <w:right w:val="none" w:sz="0" w:space="0" w:color="auto"/>
      </w:divBdr>
      <w:divsChild>
        <w:div w:id="2048067293">
          <w:marLeft w:val="0"/>
          <w:marRight w:val="0"/>
          <w:marTop w:val="0"/>
          <w:marBottom w:val="0"/>
          <w:divBdr>
            <w:top w:val="none" w:sz="0" w:space="0" w:color="auto"/>
            <w:left w:val="none" w:sz="0" w:space="0" w:color="auto"/>
            <w:bottom w:val="none" w:sz="0" w:space="0" w:color="auto"/>
            <w:right w:val="none" w:sz="0" w:space="0" w:color="auto"/>
          </w:divBdr>
        </w:div>
        <w:div w:id="1495804055">
          <w:marLeft w:val="0"/>
          <w:marRight w:val="0"/>
          <w:marTop w:val="0"/>
          <w:marBottom w:val="0"/>
          <w:divBdr>
            <w:top w:val="none" w:sz="0" w:space="0" w:color="auto"/>
            <w:left w:val="none" w:sz="0" w:space="0" w:color="auto"/>
            <w:bottom w:val="none" w:sz="0" w:space="0" w:color="auto"/>
            <w:right w:val="none" w:sz="0" w:space="0" w:color="auto"/>
          </w:divBdr>
        </w:div>
        <w:div w:id="731276920">
          <w:marLeft w:val="0"/>
          <w:marRight w:val="0"/>
          <w:marTop w:val="0"/>
          <w:marBottom w:val="0"/>
          <w:divBdr>
            <w:top w:val="none" w:sz="0" w:space="0" w:color="auto"/>
            <w:left w:val="none" w:sz="0" w:space="0" w:color="auto"/>
            <w:bottom w:val="none" w:sz="0" w:space="0" w:color="auto"/>
            <w:right w:val="none" w:sz="0" w:space="0" w:color="auto"/>
          </w:divBdr>
        </w:div>
        <w:div w:id="719981363">
          <w:marLeft w:val="0"/>
          <w:marRight w:val="0"/>
          <w:marTop w:val="0"/>
          <w:marBottom w:val="0"/>
          <w:divBdr>
            <w:top w:val="none" w:sz="0" w:space="0" w:color="auto"/>
            <w:left w:val="none" w:sz="0" w:space="0" w:color="auto"/>
            <w:bottom w:val="none" w:sz="0" w:space="0" w:color="auto"/>
            <w:right w:val="none" w:sz="0" w:space="0" w:color="auto"/>
          </w:divBdr>
        </w:div>
        <w:div w:id="779179205">
          <w:marLeft w:val="0"/>
          <w:marRight w:val="0"/>
          <w:marTop w:val="0"/>
          <w:marBottom w:val="0"/>
          <w:divBdr>
            <w:top w:val="none" w:sz="0" w:space="0" w:color="auto"/>
            <w:left w:val="none" w:sz="0" w:space="0" w:color="auto"/>
            <w:bottom w:val="none" w:sz="0" w:space="0" w:color="auto"/>
            <w:right w:val="none" w:sz="0" w:space="0" w:color="auto"/>
          </w:divBdr>
        </w:div>
        <w:div w:id="626938041">
          <w:marLeft w:val="0"/>
          <w:marRight w:val="0"/>
          <w:marTop w:val="0"/>
          <w:marBottom w:val="0"/>
          <w:divBdr>
            <w:top w:val="none" w:sz="0" w:space="0" w:color="auto"/>
            <w:left w:val="none" w:sz="0" w:space="0" w:color="auto"/>
            <w:bottom w:val="none" w:sz="0" w:space="0" w:color="auto"/>
            <w:right w:val="none" w:sz="0" w:space="0" w:color="auto"/>
          </w:divBdr>
        </w:div>
        <w:div w:id="1764763557">
          <w:marLeft w:val="0"/>
          <w:marRight w:val="0"/>
          <w:marTop w:val="0"/>
          <w:marBottom w:val="0"/>
          <w:divBdr>
            <w:top w:val="none" w:sz="0" w:space="0" w:color="auto"/>
            <w:left w:val="none" w:sz="0" w:space="0" w:color="auto"/>
            <w:bottom w:val="none" w:sz="0" w:space="0" w:color="auto"/>
            <w:right w:val="none" w:sz="0" w:space="0" w:color="auto"/>
          </w:divBdr>
        </w:div>
        <w:div w:id="1967272143">
          <w:marLeft w:val="0"/>
          <w:marRight w:val="0"/>
          <w:marTop w:val="0"/>
          <w:marBottom w:val="0"/>
          <w:divBdr>
            <w:top w:val="none" w:sz="0" w:space="0" w:color="auto"/>
            <w:left w:val="none" w:sz="0" w:space="0" w:color="auto"/>
            <w:bottom w:val="none" w:sz="0" w:space="0" w:color="auto"/>
            <w:right w:val="none" w:sz="0" w:space="0" w:color="auto"/>
          </w:divBdr>
        </w:div>
        <w:div w:id="242569260">
          <w:marLeft w:val="0"/>
          <w:marRight w:val="0"/>
          <w:marTop w:val="0"/>
          <w:marBottom w:val="0"/>
          <w:divBdr>
            <w:top w:val="none" w:sz="0" w:space="0" w:color="auto"/>
            <w:left w:val="none" w:sz="0" w:space="0" w:color="auto"/>
            <w:bottom w:val="none" w:sz="0" w:space="0" w:color="auto"/>
            <w:right w:val="none" w:sz="0" w:space="0" w:color="auto"/>
          </w:divBdr>
        </w:div>
        <w:div w:id="1013415353">
          <w:marLeft w:val="0"/>
          <w:marRight w:val="0"/>
          <w:marTop w:val="0"/>
          <w:marBottom w:val="0"/>
          <w:divBdr>
            <w:top w:val="none" w:sz="0" w:space="0" w:color="auto"/>
            <w:left w:val="none" w:sz="0" w:space="0" w:color="auto"/>
            <w:bottom w:val="none" w:sz="0" w:space="0" w:color="auto"/>
            <w:right w:val="none" w:sz="0" w:space="0" w:color="auto"/>
          </w:divBdr>
        </w:div>
        <w:div w:id="1244486949">
          <w:marLeft w:val="0"/>
          <w:marRight w:val="0"/>
          <w:marTop w:val="0"/>
          <w:marBottom w:val="0"/>
          <w:divBdr>
            <w:top w:val="none" w:sz="0" w:space="0" w:color="auto"/>
            <w:left w:val="none" w:sz="0" w:space="0" w:color="auto"/>
            <w:bottom w:val="none" w:sz="0" w:space="0" w:color="auto"/>
            <w:right w:val="none" w:sz="0" w:space="0" w:color="auto"/>
          </w:divBdr>
        </w:div>
        <w:div w:id="1695689967">
          <w:marLeft w:val="0"/>
          <w:marRight w:val="0"/>
          <w:marTop w:val="0"/>
          <w:marBottom w:val="0"/>
          <w:divBdr>
            <w:top w:val="none" w:sz="0" w:space="0" w:color="auto"/>
            <w:left w:val="none" w:sz="0" w:space="0" w:color="auto"/>
            <w:bottom w:val="none" w:sz="0" w:space="0" w:color="auto"/>
            <w:right w:val="none" w:sz="0" w:space="0" w:color="auto"/>
          </w:divBdr>
        </w:div>
        <w:div w:id="1812400310">
          <w:marLeft w:val="0"/>
          <w:marRight w:val="0"/>
          <w:marTop w:val="0"/>
          <w:marBottom w:val="0"/>
          <w:divBdr>
            <w:top w:val="none" w:sz="0" w:space="0" w:color="auto"/>
            <w:left w:val="none" w:sz="0" w:space="0" w:color="auto"/>
            <w:bottom w:val="none" w:sz="0" w:space="0" w:color="auto"/>
            <w:right w:val="none" w:sz="0" w:space="0" w:color="auto"/>
          </w:divBdr>
        </w:div>
        <w:div w:id="960385312">
          <w:marLeft w:val="0"/>
          <w:marRight w:val="0"/>
          <w:marTop w:val="0"/>
          <w:marBottom w:val="0"/>
          <w:divBdr>
            <w:top w:val="none" w:sz="0" w:space="0" w:color="auto"/>
            <w:left w:val="none" w:sz="0" w:space="0" w:color="auto"/>
            <w:bottom w:val="none" w:sz="0" w:space="0" w:color="auto"/>
            <w:right w:val="none" w:sz="0" w:space="0" w:color="auto"/>
          </w:divBdr>
        </w:div>
        <w:div w:id="1430472031">
          <w:marLeft w:val="0"/>
          <w:marRight w:val="0"/>
          <w:marTop w:val="0"/>
          <w:marBottom w:val="0"/>
          <w:divBdr>
            <w:top w:val="none" w:sz="0" w:space="0" w:color="auto"/>
            <w:left w:val="none" w:sz="0" w:space="0" w:color="auto"/>
            <w:bottom w:val="none" w:sz="0" w:space="0" w:color="auto"/>
            <w:right w:val="none" w:sz="0" w:space="0" w:color="auto"/>
          </w:divBdr>
        </w:div>
        <w:div w:id="1609580923">
          <w:marLeft w:val="0"/>
          <w:marRight w:val="0"/>
          <w:marTop w:val="0"/>
          <w:marBottom w:val="0"/>
          <w:divBdr>
            <w:top w:val="none" w:sz="0" w:space="0" w:color="auto"/>
            <w:left w:val="none" w:sz="0" w:space="0" w:color="auto"/>
            <w:bottom w:val="none" w:sz="0" w:space="0" w:color="auto"/>
            <w:right w:val="none" w:sz="0" w:space="0" w:color="auto"/>
          </w:divBdr>
        </w:div>
        <w:div w:id="727072798">
          <w:marLeft w:val="0"/>
          <w:marRight w:val="0"/>
          <w:marTop w:val="0"/>
          <w:marBottom w:val="0"/>
          <w:divBdr>
            <w:top w:val="none" w:sz="0" w:space="0" w:color="auto"/>
            <w:left w:val="none" w:sz="0" w:space="0" w:color="auto"/>
            <w:bottom w:val="none" w:sz="0" w:space="0" w:color="auto"/>
            <w:right w:val="none" w:sz="0" w:space="0" w:color="auto"/>
          </w:divBdr>
        </w:div>
        <w:div w:id="1556428621">
          <w:marLeft w:val="0"/>
          <w:marRight w:val="0"/>
          <w:marTop w:val="0"/>
          <w:marBottom w:val="0"/>
          <w:divBdr>
            <w:top w:val="none" w:sz="0" w:space="0" w:color="auto"/>
            <w:left w:val="none" w:sz="0" w:space="0" w:color="auto"/>
            <w:bottom w:val="none" w:sz="0" w:space="0" w:color="auto"/>
            <w:right w:val="none" w:sz="0" w:space="0" w:color="auto"/>
          </w:divBdr>
        </w:div>
        <w:div w:id="230887696">
          <w:marLeft w:val="0"/>
          <w:marRight w:val="0"/>
          <w:marTop w:val="0"/>
          <w:marBottom w:val="0"/>
          <w:divBdr>
            <w:top w:val="none" w:sz="0" w:space="0" w:color="auto"/>
            <w:left w:val="none" w:sz="0" w:space="0" w:color="auto"/>
            <w:bottom w:val="none" w:sz="0" w:space="0" w:color="auto"/>
            <w:right w:val="none" w:sz="0" w:space="0" w:color="auto"/>
          </w:divBdr>
        </w:div>
        <w:div w:id="256720481">
          <w:marLeft w:val="0"/>
          <w:marRight w:val="0"/>
          <w:marTop w:val="0"/>
          <w:marBottom w:val="0"/>
          <w:divBdr>
            <w:top w:val="none" w:sz="0" w:space="0" w:color="auto"/>
            <w:left w:val="none" w:sz="0" w:space="0" w:color="auto"/>
            <w:bottom w:val="none" w:sz="0" w:space="0" w:color="auto"/>
            <w:right w:val="none" w:sz="0" w:space="0" w:color="auto"/>
          </w:divBdr>
        </w:div>
        <w:div w:id="435715479">
          <w:marLeft w:val="0"/>
          <w:marRight w:val="0"/>
          <w:marTop w:val="0"/>
          <w:marBottom w:val="0"/>
          <w:divBdr>
            <w:top w:val="none" w:sz="0" w:space="0" w:color="auto"/>
            <w:left w:val="none" w:sz="0" w:space="0" w:color="auto"/>
            <w:bottom w:val="none" w:sz="0" w:space="0" w:color="auto"/>
            <w:right w:val="none" w:sz="0" w:space="0" w:color="auto"/>
          </w:divBdr>
        </w:div>
        <w:div w:id="925845215">
          <w:marLeft w:val="0"/>
          <w:marRight w:val="0"/>
          <w:marTop w:val="0"/>
          <w:marBottom w:val="0"/>
          <w:divBdr>
            <w:top w:val="none" w:sz="0" w:space="0" w:color="auto"/>
            <w:left w:val="none" w:sz="0" w:space="0" w:color="auto"/>
            <w:bottom w:val="none" w:sz="0" w:space="0" w:color="auto"/>
            <w:right w:val="none" w:sz="0" w:space="0" w:color="auto"/>
          </w:divBdr>
        </w:div>
        <w:div w:id="1936093713">
          <w:marLeft w:val="0"/>
          <w:marRight w:val="0"/>
          <w:marTop w:val="0"/>
          <w:marBottom w:val="0"/>
          <w:divBdr>
            <w:top w:val="none" w:sz="0" w:space="0" w:color="auto"/>
            <w:left w:val="none" w:sz="0" w:space="0" w:color="auto"/>
            <w:bottom w:val="none" w:sz="0" w:space="0" w:color="auto"/>
            <w:right w:val="none" w:sz="0" w:space="0" w:color="auto"/>
          </w:divBdr>
        </w:div>
        <w:div w:id="266157893">
          <w:marLeft w:val="0"/>
          <w:marRight w:val="0"/>
          <w:marTop w:val="0"/>
          <w:marBottom w:val="0"/>
          <w:divBdr>
            <w:top w:val="none" w:sz="0" w:space="0" w:color="auto"/>
            <w:left w:val="none" w:sz="0" w:space="0" w:color="auto"/>
            <w:bottom w:val="none" w:sz="0" w:space="0" w:color="auto"/>
            <w:right w:val="none" w:sz="0" w:space="0" w:color="auto"/>
          </w:divBdr>
        </w:div>
        <w:div w:id="1353145954">
          <w:marLeft w:val="0"/>
          <w:marRight w:val="0"/>
          <w:marTop w:val="0"/>
          <w:marBottom w:val="0"/>
          <w:divBdr>
            <w:top w:val="none" w:sz="0" w:space="0" w:color="auto"/>
            <w:left w:val="none" w:sz="0" w:space="0" w:color="auto"/>
            <w:bottom w:val="none" w:sz="0" w:space="0" w:color="auto"/>
            <w:right w:val="none" w:sz="0" w:space="0" w:color="auto"/>
          </w:divBdr>
        </w:div>
        <w:div w:id="2077237005">
          <w:marLeft w:val="0"/>
          <w:marRight w:val="0"/>
          <w:marTop w:val="0"/>
          <w:marBottom w:val="0"/>
          <w:divBdr>
            <w:top w:val="none" w:sz="0" w:space="0" w:color="auto"/>
            <w:left w:val="none" w:sz="0" w:space="0" w:color="auto"/>
            <w:bottom w:val="none" w:sz="0" w:space="0" w:color="auto"/>
            <w:right w:val="none" w:sz="0" w:space="0" w:color="auto"/>
          </w:divBdr>
        </w:div>
        <w:div w:id="1486975714">
          <w:marLeft w:val="0"/>
          <w:marRight w:val="0"/>
          <w:marTop w:val="0"/>
          <w:marBottom w:val="0"/>
          <w:divBdr>
            <w:top w:val="none" w:sz="0" w:space="0" w:color="auto"/>
            <w:left w:val="none" w:sz="0" w:space="0" w:color="auto"/>
            <w:bottom w:val="none" w:sz="0" w:space="0" w:color="auto"/>
            <w:right w:val="none" w:sz="0" w:space="0" w:color="auto"/>
          </w:divBdr>
        </w:div>
        <w:div w:id="1686832177">
          <w:marLeft w:val="0"/>
          <w:marRight w:val="0"/>
          <w:marTop w:val="0"/>
          <w:marBottom w:val="0"/>
          <w:divBdr>
            <w:top w:val="none" w:sz="0" w:space="0" w:color="auto"/>
            <w:left w:val="none" w:sz="0" w:space="0" w:color="auto"/>
            <w:bottom w:val="none" w:sz="0" w:space="0" w:color="auto"/>
            <w:right w:val="none" w:sz="0" w:space="0" w:color="auto"/>
          </w:divBdr>
        </w:div>
        <w:div w:id="1243176714">
          <w:marLeft w:val="0"/>
          <w:marRight w:val="0"/>
          <w:marTop w:val="0"/>
          <w:marBottom w:val="0"/>
          <w:divBdr>
            <w:top w:val="none" w:sz="0" w:space="0" w:color="auto"/>
            <w:left w:val="none" w:sz="0" w:space="0" w:color="auto"/>
            <w:bottom w:val="none" w:sz="0" w:space="0" w:color="auto"/>
            <w:right w:val="none" w:sz="0" w:space="0" w:color="auto"/>
          </w:divBdr>
        </w:div>
        <w:div w:id="638848597">
          <w:marLeft w:val="0"/>
          <w:marRight w:val="0"/>
          <w:marTop w:val="0"/>
          <w:marBottom w:val="0"/>
          <w:divBdr>
            <w:top w:val="none" w:sz="0" w:space="0" w:color="auto"/>
            <w:left w:val="none" w:sz="0" w:space="0" w:color="auto"/>
            <w:bottom w:val="none" w:sz="0" w:space="0" w:color="auto"/>
            <w:right w:val="none" w:sz="0" w:space="0" w:color="auto"/>
          </w:divBdr>
        </w:div>
        <w:div w:id="1595624481">
          <w:marLeft w:val="0"/>
          <w:marRight w:val="0"/>
          <w:marTop w:val="0"/>
          <w:marBottom w:val="0"/>
          <w:divBdr>
            <w:top w:val="none" w:sz="0" w:space="0" w:color="auto"/>
            <w:left w:val="none" w:sz="0" w:space="0" w:color="auto"/>
            <w:bottom w:val="none" w:sz="0" w:space="0" w:color="auto"/>
            <w:right w:val="none" w:sz="0" w:space="0" w:color="auto"/>
          </w:divBdr>
        </w:div>
        <w:div w:id="590891095">
          <w:marLeft w:val="0"/>
          <w:marRight w:val="0"/>
          <w:marTop w:val="0"/>
          <w:marBottom w:val="0"/>
          <w:divBdr>
            <w:top w:val="none" w:sz="0" w:space="0" w:color="auto"/>
            <w:left w:val="none" w:sz="0" w:space="0" w:color="auto"/>
            <w:bottom w:val="none" w:sz="0" w:space="0" w:color="auto"/>
            <w:right w:val="none" w:sz="0" w:space="0" w:color="auto"/>
          </w:divBdr>
        </w:div>
        <w:div w:id="1230383917">
          <w:marLeft w:val="0"/>
          <w:marRight w:val="0"/>
          <w:marTop w:val="0"/>
          <w:marBottom w:val="0"/>
          <w:divBdr>
            <w:top w:val="none" w:sz="0" w:space="0" w:color="auto"/>
            <w:left w:val="none" w:sz="0" w:space="0" w:color="auto"/>
            <w:bottom w:val="none" w:sz="0" w:space="0" w:color="auto"/>
            <w:right w:val="none" w:sz="0" w:space="0" w:color="auto"/>
          </w:divBdr>
        </w:div>
        <w:div w:id="2045325243">
          <w:marLeft w:val="0"/>
          <w:marRight w:val="0"/>
          <w:marTop w:val="0"/>
          <w:marBottom w:val="0"/>
          <w:divBdr>
            <w:top w:val="none" w:sz="0" w:space="0" w:color="auto"/>
            <w:left w:val="none" w:sz="0" w:space="0" w:color="auto"/>
            <w:bottom w:val="none" w:sz="0" w:space="0" w:color="auto"/>
            <w:right w:val="none" w:sz="0" w:space="0" w:color="auto"/>
          </w:divBdr>
        </w:div>
        <w:div w:id="963266280">
          <w:marLeft w:val="0"/>
          <w:marRight w:val="0"/>
          <w:marTop w:val="0"/>
          <w:marBottom w:val="0"/>
          <w:divBdr>
            <w:top w:val="none" w:sz="0" w:space="0" w:color="auto"/>
            <w:left w:val="none" w:sz="0" w:space="0" w:color="auto"/>
            <w:bottom w:val="none" w:sz="0" w:space="0" w:color="auto"/>
            <w:right w:val="none" w:sz="0" w:space="0" w:color="auto"/>
          </w:divBdr>
        </w:div>
        <w:div w:id="1338534380">
          <w:marLeft w:val="0"/>
          <w:marRight w:val="0"/>
          <w:marTop w:val="0"/>
          <w:marBottom w:val="0"/>
          <w:divBdr>
            <w:top w:val="none" w:sz="0" w:space="0" w:color="auto"/>
            <w:left w:val="none" w:sz="0" w:space="0" w:color="auto"/>
            <w:bottom w:val="none" w:sz="0" w:space="0" w:color="auto"/>
            <w:right w:val="none" w:sz="0" w:space="0" w:color="auto"/>
          </w:divBdr>
        </w:div>
        <w:div w:id="550844858">
          <w:marLeft w:val="0"/>
          <w:marRight w:val="0"/>
          <w:marTop w:val="0"/>
          <w:marBottom w:val="0"/>
          <w:divBdr>
            <w:top w:val="none" w:sz="0" w:space="0" w:color="auto"/>
            <w:left w:val="none" w:sz="0" w:space="0" w:color="auto"/>
            <w:bottom w:val="none" w:sz="0" w:space="0" w:color="auto"/>
            <w:right w:val="none" w:sz="0" w:space="0" w:color="auto"/>
          </w:divBdr>
        </w:div>
        <w:div w:id="456800116">
          <w:marLeft w:val="0"/>
          <w:marRight w:val="0"/>
          <w:marTop w:val="0"/>
          <w:marBottom w:val="0"/>
          <w:divBdr>
            <w:top w:val="none" w:sz="0" w:space="0" w:color="auto"/>
            <w:left w:val="none" w:sz="0" w:space="0" w:color="auto"/>
            <w:bottom w:val="none" w:sz="0" w:space="0" w:color="auto"/>
            <w:right w:val="none" w:sz="0" w:space="0" w:color="auto"/>
          </w:divBdr>
        </w:div>
        <w:div w:id="1700931917">
          <w:marLeft w:val="0"/>
          <w:marRight w:val="0"/>
          <w:marTop w:val="0"/>
          <w:marBottom w:val="0"/>
          <w:divBdr>
            <w:top w:val="none" w:sz="0" w:space="0" w:color="auto"/>
            <w:left w:val="none" w:sz="0" w:space="0" w:color="auto"/>
            <w:bottom w:val="none" w:sz="0" w:space="0" w:color="auto"/>
            <w:right w:val="none" w:sz="0" w:space="0" w:color="auto"/>
          </w:divBdr>
        </w:div>
        <w:div w:id="2139639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412AE4-2CBB-4E87-B26B-A67E27C18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8</Pages>
  <Words>3043</Words>
  <Characters>18262</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21263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Mery</dc:creator>
  <cp:lastModifiedBy>ewróbl</cp:lastModifiedBy>
  <cp:revision>13</cp:revision>
  <cp:lastPrinted>2016-11-21T09:14:00Z</cp:lastPrinted>
  <dcterms:created xsi:type="dcterms:W3CDTF">2014-11-03T09:16:00Z</dcterms:created>
  <dcterms:modified xsi:type="dcterms:W3CDTF">2016-11-21T09:17:00Z</dcterms:modified>
</cp:coreProperties>
</file>