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C1" w:rsidRPr="00847BC1" w:rsidRDefault="00847BC1" w:rsidP="00633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186" w:rsidRPr="0009625A" w:rsidRDefault="000E7388" w:rsidP="00633186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625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186" w:rsidRPr="0009625A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7F703E" w:rsidRPr="0009625A">
        <w:rPr>
          <w:rFonts w:ascii="Times New Roman" w:hAnsi="Times New Roman" w:cs="Times New Roman"/>
          <w:sz w:val="20"/>
          <w:szCs w:val="20"/>
        </w:rPr>
        <w:t>nr 9</w:t>
      </w:r>
      <w:r w:rsidR="00633186" w:rsidRPr="0009625A">
        <w:rPr>
          <w:rFonts w:ascii="Times New Roman" w:hAnsi="Times New Roman" w:cs="Times New Roman"/>
          <w:sz w:val="20"/>
          <w:szCs w:val="20"/>
        </w:rPr>
        <w:t xml:space="preserve"> do zapytania ofertowego </w:t>
      </w:r>
      <w:r w:rsidR="00633186" w:rsidRPr="000962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33186" w:rsidRPr="00F56A3D" w:rsidRDefault="00633186" w:rsidP="00633186">
      <w:pPr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Projekt    </w:t>
      </w:r>
      <w:r w:rsidRPr="00F56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C01C7">
        <w:tab/>
      </w:r>
      <w:r w:rsidRPr="00F56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Radomsko, dn. ……………………</w:t>
      </w:r>
    </w:p>
    <w:p w:rsidR="00633186" w:rsidRPr="00F56A3D" w:rsidRDefault="00633186" w:rsidP="00F0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sz w:val="24"/>
          <w:szCs w:val="24"/>
        </w:rPr>
        <w:t>Umowa Nr …………………</w:t>
      </w:r>
    </w:p>
    <w:p w:rsidR="00633186" w:rsidRPr="00F56A3D" w:rsidRDefault="00633186" w:rsidP="00F0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sz w:val="24"/>
          <w:szCs w:val="24"/>
        </w:rPr>
        <w:t xml:space="preserve">dotycząca </w:t>
      </w:r>
      <w:r>
        <w:rPr>
          <w:rFonts w:ascii="Times New Roman" w:hAnsi="Times New Roman" w:cs="Times New Roman"/>
          <w:sz w:val="24"/>
          <w:szCs w:val="24"/>
        </w:rPr>
        <w:t>organizacji szkolenia grupowego</w:t>
      </w:r>
    </w:p>
    <w:p w:rsidR="00847BC1" w:rsidRPr="00847BC1" w:rsidRDefault="00847BC1" w:rsidP="0084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BC1" w:rsidRPr="00847BC1" w:rsidRDefault="00847BC1" w:rsidP="00847BC1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 w:rsidR="00885B0D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2B08D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Powiatem Radomszczańskim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reprezentowanym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1664E">
        <w:rPr>
          <w:rFonts w:ascii="Times New Roman" w:eastAsia="Times New Roman" w:hAnsi="Times New Roman" w:cs="Times New Roman"/>
          <w:sz w:val="24"/>
          <w:szCs w:val="24"/>
        </w:rPr>
        <w:t xml:space="preserve">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Łukasz Więcek - Dyrektor Powiatowego Urzędu Pracy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 w:rsidR="00B30E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719B8" w:rsidRPr="00847BC1" w:rsidRDefault="00D17DB2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719B8" w:rsidRPr="00847BC1" w:rsidRDefault="001719B8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1719B8" w:rsidRPr="00847BC1" w:rsidRDefault="001719B8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183F20" w:rsidRDefault="00847BC1" w:rsidP="0018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</w:t>
      </w:r>
      <w:r w:rsidR="00CA3E28">
        <w:rPr>
          <w:rFonts w:ascii="Times New Roman" w:eastAsia="Times New Roman" w:hAnsi="Times New Roman" w:cs="Times New Roman"/>
          <w:sz w:val="24"/>
          <w:szCs w:val="24"/>
        </w:rPr>
        <w:t xml:space="preserve">3 modułowego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szkolenia realizowanego w zakresie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D12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847BC1" w:rsidRPr="00847BC1" w:rsidRDefault="00847BC1" w:rsidP="0084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847BC1" w:rsidRP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i przeprowadzić szkolenie, o którym mowa w § 1, przez osoby legitymujące się odpowiednimi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alifikacjami, przy zachowaniu odpowiednich przepisów, w szczególności BHP i PPOŻ.</w:t>
      </w:r>
    </w:p>
    <w:p w:rsid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41664E" w:rsidRPr="0041664E" w:rsidRDefault="0041664E" w:rsidP="0041664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E">
        <w:rPr>
          <w:rFonts w:ascii="Times New Roman" w:hAnsi="Times New Roman" w:cs="Times New Roman"/>
          <w:sz w:val="24"/>
          <w:szCs w:val="24"/>
        </w:rPr>
        <w:t xml:space="preserve">Zamawiający przekaże Wykonawcy w dniu rozpoczęcia szkolenia imienny wykaz osób </w:t>
      </w:r>
    </w:p>
    <w:p w:rsidR="0041664E" w:rsidRPr="0041664E" w:rsidRDefault="0041664E" w:rsidP="0041664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8C9">
        <w:rPr>
          <w:rFonts w:ascii="Times New Roman" w:hAnsi="Times New Roman" w:cs="Times New Roman"/>
          <w:sz w:val="24"/>
          <w:szCs w:val="24"/>
        </w:rPr>
        <w:t>skierowanych na szkolenie.</w:t>
      </w:r>
    </w:p>
    <w:p w:rsidR="00847BC1" w:rsidRP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 w:rsidR="0041664E">
        <w:rPr>
          <w:rFonts w:ascii="Times New Roman" w:eastAsia="Times New Roman" w:hAnsi="Times New Roman" w:cs="Times New Roman"/>
          <w:sz w:val="24"/>
          <w:szCs w:val="24"/>
        </w:rPr>
        <w:t>j strony, z zastrzeżeniem ust. 5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BC1" w:rsidRP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2B08DB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47BC1" w:rsidRDefault="00847BC1" w:rsidP="00847BC1">
      <w:pPr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przypadku, gdy Wykonawca nie rozpocznie realizacji szkolenia w ww. dniu, przedmiotowa umowa ulega z tym dniem wygaśnięciu, bez konsekwencji finansowych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D17DB2" w:rsidRPr="00847BC1" w:rsidRDefault="00D17DB2" w:rsidP="00183F2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§3</w:t>
      </w:r>
    </w:p>
    <w:p w:rsidR="00847BC1" w:rsidRPr="00847BC1" w:rsidRDefault="00847BC1" w:rsidP="0084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DB2" w:rsidRPr="00EA7EF9" w:rsidRDefault="00847BC1" w:rsidP="00EA7EF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 w:rsidR="002A2BF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§1, będzie uczestniczyć…………osób bezrobotnych</w:t>
      </w:r>
    </w:p>
    <w:p w:rsidR="00847BC1" w:rsidRPr="00101F4E" w:rsidRDefault="00847BC1" w:rsidP="00101F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="002B08D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  <w:r w:rsidR="002B08D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7771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F4E" w:rsidRPr="0010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FF6" w:rsidRPr="00E80FF6" w:rsidRDefault="00E80FF6" w:rsidP="00E80FF6">
      <w:pPr>
        <w:numPr>
          <w:ilvl w:val="0"/>
          <w:numId w:val="3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godzin szkoleniowych dla każdego uczestnika wynosi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205 godzin zegarowych </w:t>
      </w:r>
      <w:r w:rsidR="00904D6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tym: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 zakresie szkolenia prawa jazdy kat. C: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 godzin zajęć teoretycznych i 2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0 godzin zajęć praktycznych,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 zakresie szkolenia prawa jazdy kat. C+E: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25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 25 godzin zajęć praktycznych,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w zakresie szkolenia w ramach kwalifikacji wstępnej przyspieszonej do prawa jazdy kat. C, C+E: 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140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tym:</w:t>
      </w:r>
    </w:p>
    <w:p w:rsidR="00E80FF6" w:rsidRPr="00387453" w:rsidRDefault="00E80FF6" w:rsidP="00E80F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część podstawowa – teoretyczna trwająca minimum 97 godzin,</w:t>
      </w:r>
    </w:p>
    <w:p w:rsidR="00E80FF6" w:rsidRPr="00387453" w:rsidRDefault="00E80FF6" w:rsidP="00E80F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hAnsi="Times New Roman" w:cs="Times New Roman"/>
          <w:sz w:val="24"/>
          <w:szCs w:val="24"/>
        </w:rPr>
        <w:t xml:space="preserve">część specjalistyczna </w:t>
      </w:r>
      <w:r>
        <w:rPr>
          <w:rFonts w:ascii="Times New Roman" w:hAnsi="Times New Roman" w:cs="Times New Roman"/>
          <w:sz w:val="24"/>
          <w:szCs w:val="24"/>
        </w:rPr>
        <w:t>prowadzona w formie</w:t>
      </w:r>
      <w:r w:rsidRPr="00387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FF6" w:rsidRPr="00387453" w:rsidRDefault="00E80FF6" w:rsidP="00E80FF6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45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zajęć teoretycznych trwających minimum 33 godziny,</w:t>
      </w:r>
    </w:p>
    <w:p w:rsidR="00E80FF6" w:rsidRPr="00387453" w:rsidRDefault="00E80FF6" w:rsidP="00E80F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zajęć praktycznych w ruchu drogowym, </w:t>
      </w:r>
      <w:r>
        <w:rPr>
          <w:rFonts w:ascii="Times New Roman" w:hAnsi="Times New Roman" w:cs="Times New Roman"/>
          <w:color w:val="000000"/>
          <w:sz w:val="24"/>
          <w:szCs w:val="24"/>
        </w:rPr>
        <w:t>podczas których każda osoba szkolona powinna odbyć minimum 8 godzin jazdy indywidualnej, oraz</w:t>
      </w:r>
    </w:p>
    <w:p w:rsidR="00E80FF6" w:rsidRPr="00387453" w:rsidRDefault="00E80FF6" w:rsidP="00E80F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- zajęć praktycznych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jazdy 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>w warunkach specjalnych</w:t>
      </w:r>
      <w:r>
        <w:rPr>
          <w:rFonts w:ascii="Times New Roman" w:hAnsi="Times New Roman" w:cs="Times New Roman"/>
          <w:color w:val="000000"/>
          <w:sz w:val="24"/>
          <w:szCs w:val="24"/>
        </w:rPr>
        <w:t>, podczas których każda osoba szkolona powinna odbyć minimum 2 godziny jazdy indywidualnej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0FF6" w:rsidRPr="00E80FF6" w:rsidRDefault="00E80FF6" w:rsidP="00E80FF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hAnsi="Times New Roman" w:cs="Times New Roman"/>
          <w:sz w:val="24"/>
          <w:szCs w:val="24"/>
        </w:rPr>
        <w:t xml:space="preserve">W przypadku prowadzenia zajęć praktycznych z jazdy w warunkach specjalnych przy wykorzystaniu urządzenia </w:t>
      </w:r>
      <w:r>
        <w:rPr>
          <w:rFonts w:ascii="Times New Roman" w:hAnsi="Times New Roman" w:cs="Times New Roman"/>
          <w:sz w:val="24"/>
          <w:szCs w:val="24"/>
        </w:rPr>
        <w:t xml:space="preserve">technicznego </w:t>
      </w:r>
      <w:r w:rsidRPr="00387453">
        <w:rPr>
          <w:rFonts w:ascii="Times New Roman" w:hAnsi="Times New Roman" w:cs="Times New Roman"/>
          <w:sz w:val="24"/>
          <w:szCs w:val="24"/>
        </w:rPr>
        <w:t xml:space="preserve">do symulowania </w:t>
      </w:r>
      <w:r>
        <w:rPr>
          <w:rFonts w:ascii="Times New Roman" w:hAnsi="Times New Roman" w:cs="Times New Roman"/>
          <w:sz w:val="24"/>
          <w:szCs w:val="24"/>
        </w:rPr>
        <w:t xml:space="preserve">jazdy w </w:t>
      </w:r>
      <w:r w:rsidRPr="00387453">
        <w:rPr>
          <w:rFonts w:ascii="Times New Roman" w:hAnsi="Times New Roman" w:cs="Times New Roman"/>
          <w:sz w:val="24"/>
          <w:szCs w:val="24"/>
        </w:rPr>
        <w:t>warunków specjalnych</w:t>
      </w:r>
      <w:r>
        <w:rPr>
          <w:rFonts w:ascii="Times New Roman" w:hAnsi="Times New Roman" w:cs="Times New Roman"/>
          <w:sz w:val="24"/>
          <w:szCs w:val="24"/>
        </w:rPr>
        <w:t>, 2 godziny jazdy w warunkach specjalnych bez wykorzystania tego urządzenia uznaje się za równoważne 1 godzinie jazdy przy wykorzystaniu tego urządzenia.</w:t>
      </w:r>
      <w:r w:rsidRPr="0038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F6" w:rsidRDefault="00E80FF6" w:rsidP="00847BC1">
      <w:pPr>
        <w:numPr>
          <w:ilvl w:val="0"/>
          <w:numId w:val="3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F6">
        <w:rPr>
          <w:rFonts w:ascii="Times New Roman" w:eastAsia="Times New Roman" w:hAnsi="Times New Roman" w:cs="Times New Roman"/>
          <w:sz w:val="24"/>
          <w:szCs w:val="24"/>
        </w:rPr>
        <w:t>Intensywność zajęć: codziennie w dni robocze od poniedziałku do piątku, przeciętnie nie mniej niż 25 godzin zegarowych w tygodniu. Miesięczny wymiar godzin szkolenia nie może przekroczyć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godzin zegarowych.</w:t>
      </w:r>
    </w:p>
    <w:p w:rsidR="00E80FF6" w:rsidRPr="001278D0" w:rsidRDefault="00E80FF6" w:rsidP="00E80FF6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Zajęcia teoretyczne odbywać się </w:t>
      </w:r>
      <w:r w:rsidR="00FC7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będą </w:t>
      </w: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>nie później niż do godziny 17</w:t>
      </w:r>
      <w:r w:rsidRPr="001278D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natomiast zajęcia praktyczne odbywać się </w:t>
      </w:r>
      <w:r w:rsidR="00FC7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będą </w:t>
      </w: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>nie później niż do godz. 21</w:t>
      </w:r>
      <w:r w:rsidRPr="001278D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278D0">
        <w:rPr>
          <w:rFonts w:ascii="Times New Roman" w:hAnsi="Times New Roman" w:cs="Times New Roman"/>
          <w:sz w:val="24"/>
          <w:szCs w:val="24"/>
        </w:rPr>
        <w:t>.</w:t>
      </w:r>
    </w:p>
    <w:p w:rsidR="001B2E3D" w:rsidRPr="002D0BBF" w:rsidRDefault="00FA5D52" w:rsidP="002D0BBF">
      <w:pPr>
        <w:numPr>
          <w:ilvl w:val="0"/>
          <w:numId w:val="3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1B2E3D">
        <w:rPr>
          <w:rFonts w:ascii="Times New Roman" w:hAnsi="Times New Roman" w:cs="Times New Roman"/>
          <w:sz w:val="24"/>
          <w:szCs w:val="24"/>
        </w:rPr>
        <w:t xml:space="preserve">zapewni co najmniej 2 samochody </w:t>
      </w:r>
      <w:r w:rsidR="00E80FF6" w:rsidRPr="00186CCD">
        <w:rPr>
          <w:rFonts w:ascii="Times New Roman" w:hAnsi="Times New Roman" w:cs="Times New Roman"/>
          <w:sz w:val="24"/>
          <w:szCs w:val="24"/>
        </w:rPr>
        <w:t xml:space="preserve">do </w:t>
      </w:r>
      <w:r w:rsidR="001B2E3D">
        <w:rPr>
          <w:rFonts w:ascii="Times New Roman" w:hAnsi="Times New Roman" w:cs="Times New Roman"/>
          <w:sz w:val="24"/>
          <w:szCs w:val="24"/>
        </w:rPr>
        <w:t>jazdy praktycznej na placu manewrowym i w ruchu ulicznym przystosowane do nauki jazdy kat. C,C+E</w:t>
      </w:r>
      <w:r w:rsidR="00E80FF6" w:rsidRPr="00186CCD">
        <w:rPr>
          <w:rFonts w:ascii="Times New Roman" w:hAnsi="Times New Roman" w:cs="Times New Roman"/>
          <w:sz w:val="24"/>
          <w:szCs w:val="24"/>
        </w:rPr>
        <w:t xml:space="preserve"> </w:t>
      </w:r>
      <w:r w:rsidR="002D0BBF">
        <w:rPr>
          <w:rFonts w:ascii="Times New Roman" w:hAnsi="Times New Roman" w:cs="Times New Roman"/>
          <w:sz w:val="24"/>
          <w:szCs w:val="24"/>
        </w:rPr>
        <w:t xml:space="preserve">oraz do przewozu rzeczy </w:t>
      </w:r>
      <w:r w:rsidR="00E80FF6" w:rsidRPr="00186CCD">
        <w:rPr>
          <w:rFonts w:ascii="Times New Roman" w:hAnsi="Times New Roman" w:cs="Times New Roman"/>
          <w:sz w:val="24"/>
          <w:szCs w:val="24"/>
        </w:rPr>
        <w:t>o stanie technicznym zapewniającym odpowiedni poziom szkolenia.</w:t>
      </w:r>
      <w:r w:rsidR="002D0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E3D" w:rsidRPr="002D0BBF">
        <w:rPr>
          <w:rFonts w:ascii="Times New Roman" w:hAnsi="Times New Roman" w:cs="Times New Roman"/>
          <w:sz w:val="24"/>
          <w:szCs w:val="24"/>
        </w:rPr>
        <w:t>Pojazdy używane do prowadzenia szkolenia powinny odpowiadać warunkom technicznym określonym w Rozporządzeniu Ministra Infrastruktury z dnia 1 kwietnia 2010r. w sprawie szkolenia kierowców wykonujących przewóz drogowy (</w:t>
      </w:r>
      <w:proofErr w:type="spellStart"/>
      <w:r w:rsidR="001B2E3D" w:rsidRPr="002D0B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B2E3D" w:rsidRPr="002D0BBF">
        <w:rPr>
          <w:rFonts w:ascii="Times New Roman" w:hAnsi="Times New Roman" w:cs="Times New Roman"/>
          <w:sz w:val="24"/>
          <w:szCs w:val="24"/>
        </w:rPr>
        <w:t>. Dz. U. z 2017r., poz. 151).</w:t>
      </w:r>
    </w:p>
    <w:p w:rsidR="00450102" w:rsidRPr="00450102" w:rsidRDefault="00FA5D52" w:rsidP="00A14011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>Zamawiający dopuszcza możliwość realizacji zajęć teoretycznych szkolenia w ramach kwalifikacji wstępnej przyspieszonej do prawa jazdy kat. C,C+E jednocześnie                                z zajęciami praktycznymi na szkoleniu prawa jazdy kat. C,C+E.</w:t>
      </w:r>
    </w:p>
    <w:p w:rsidR="000D70A0" w:rsidRPr="00450102" w:rsidRDefault="00847BC1" w:rsidP="00A14011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 xml:space="preserve">Koszt szkolenia </w:t>
      </w:r>
      <w:r w:rsidR="000D70A0" w:rsidRPr="00450102">
        <w:rPr>
          <w:rFonts w:ascii="Times New Roman" w:eastAsia="Times New Roman" w:hAnsi="Times New Roman" w:cs="Times New Roman"/>
          <w:sz w:val="24"/>
          <w:szCs w:val="24"/>
        </w:rPr>
        <w:t xml:space="preserve">jednego uczestnika </w:t>
      </w:r>
      <w:r w:rsidRPr="00450102">
        <w:rPr>
          <w:rFonts w:ascii="Times New Roman" w:eastAsia="Times New Roman" w:hAnsi="Times New Roman" w:cs="Times New Roman"/>
          <w:sz w:val="24"/>
          <w:szCs w:val="24"/>
        </w:rPr>
        <w:t xml:space="preserve">wynosi brutto: </w:t>
      </w:r>
      <w:r w:rsidR="00D17DB2" w:rsidRPr="00450102">
        <w:rPr>
          <w:rFonts w:ascii="Times New Roman" w:eastAsia="Times New Roman" w:hAnsi="Times New Roman" w:cs="Times New Roman"/>
          <w:b/>
          <w:sz w:val="24"/>
          <w:szCs w:val="24"/>
        </w:rPr>
        <w:t>………………….</w:t>
      </w:r>
      <w:r w:rsidRPr="00450102">
        <w:rPr>
          <w:rFonts w:ascii="Times New Roman" w:eastAsia="Times New Roman" w:hAnsi="Times New Roman" w:cs="Times New Roman"/>
          <w:b/>
          <w:sz w:val="24"/>
          <w:szCs w:val="24"/>
        </w:rPr>
        <w:t xml:space="preserve"> zł (słownie: </w:t>
      </w:r>
    </w:p>
    <w:p w:rsidR="00847BC1" w:rsidRDefault="000D70A0" w:rsidP="000D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41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</w:t>
      </w:r>
      <w:r w:rsidR="00847BC1" w:rsidRPr="00847BC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53CF" w:rsidRDefault="004453CF" w:rsidP="00445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 w:rsidR="00024877"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E41047" w:rsidRPr="00450102" w:rsidRDefault="00E41047" w:rsidP="0045010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0D70A0" w:rsidRPr="00450102" w:rsidRDefault="000D70A0" w:rsidP="0045010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450102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D17DB2" w:rsidRDefault="005006AF" w:rsidP="000D70A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 koszt egzaminów końcowych</w:t>
      </w:r>
      <w:r w:rsidR="007508C9">
        <w:rPr>
          <w:rFonts w:ascii="Times New Roman" w:hAnsi="Times New Roman" w:cs="Times New Roman"/>
          <w:sz w:val="24"/>
          <w:szCs w:val="24"/>
        </w:rPr>
        <w:t xml:space="preserve"> na całą</w:t>
      </w:r>
      <w:r w:rsidR="00D909C6">
        <w:rPr>
          <w:rFonts w:ascii="Times New Roman" w:hAnsi="Times New Roman" w:cs="Times New Roman"/>
          <w:sz w:val="24"/>
          <w:szCs w:val="24"/>
        </w:rPr>
        <w:t xml:space="preserve"> grupę szkoleniową</w:t>
      </w:r>
      <w:r w:rsidR="000D70A0" w:rsidRPr="001D6129">
        <w:rPr>
          <w:rFonts w:ascii="Times New Roman" w:hAnsi="Times New Roman" w:cs="Times New Roman"/>
          <w:sz w:val="24"/>
          <w:szCs w:val="24"/>
        </w:rPr>
        <w:t xml:space="preserve">: </w:t>
      </w:r>
      <w:r w:rsidR="000D70A0">
        <w:rPr>
          <w:rFonts w:ascii="Times New Roman" w:hAnsi="Times New Roman" w:cs="Times New Roman"/>
          <w:sz w:val="24"/>
          <w:szCs w:val="24"/>
        </w:rPr>
        <w:t>…………..</w:t>
      </w:r>
      <w:r w:rsidR="000D70A0" w:rsidRPr="001D6129">
        <w:rPr>
          <w:rFonts w:ascii="Times New Roman" w:hAnsi="Times New Roman" w:cs="Times New Roman"/>
          <w:sz w:val="24"/>
          <w:szCs w:val="24"/>
        </w:rPr>
        <w:t xml:space="preserve"> zł słownie: </w:t>
      </w:r>
      <w:r w:rsidR="000D70A0" w:rsidRPr="001D6129">
        <w:rPr>
          <w:rFonts w:ascii="Times New Roman" w:hAnsi="Times New Roman" w:cs="Times New Roman"/>
          <w:b/>
          <w:sz w:val="24"/>
          <w:szCs w:val="24"/>
        </w:rPr>
        <w:t>(</w:t>
      </w:r>
      <w:r w:rsidR="000D70A0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0D70A0" w:rsidRPr="001D6129">
        <w:rPr>
          <w:rFonts w:ascii="Times New Roman" w:hAnsi="Times New Roman" w:cs="Times New Roman"/>
          <w:b/>
          <w:sz w:val="24"/>
          <w:szCs w:val="24"/>
        </w:rPr>
        <w:t>)</w:t>
      </w:r>
    </w:p>
    <w:p w:rsidR="00E41047" w:rsidRDefault="004453CF" w:rsidP="000D70A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3CF">
        <w:rPr>
          <w:rFonts w:ascii="Times New Roman" w:hAnsi="Times New Roman" w:cs="Times New Roman"/>
          <w:sz w:val="24"/>
          <w:szCs w:val="24"/>
        </w:rPr>
        <w:t>W przypadku, gdy Wykonawca nie zgłosi do egzaminu zewnętrznego wszystkich uczestników szkolenia jest on zobowiązany do pomniejszenia kwoty na fakturze za przeprowadzone szkolenie o koszt egzaminu zewnętrznego niezgłoszonych osób (dotyczy przypadków, gdy koszt egzaminu zewnętrznego płatny jest od osoby).</w:t>
      </w:r>
    </w:p>
    <w:p w:rsidR="005006AF" w:rsidRPr="00450102" w:rsidRDefault="00847BC1" w:rsidP="0045010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400F70" w:rsidRPr="00400F70" w:rsidRDefault="00400F70" w:rsidP="00400F70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lastRenderedPageBreak/>
        <w:t>- dla zajęć teoretycznych ……………………………………………………….</w:t>
      </w:r>
    </w:p>
    <w:p w:rsidR="00400F70" w:rsidRPr="00400F70" w:rsidRDefault="00400F70" w:rsidP="00400F70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400F70" w:rsidRPr="004478EB" w:rsidRDefault="00FA5D52" w:rsidP="00FC7A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przypadku realizacji zajęć szkoleniowych </w:t>
      </w:r>
      <w:r w:rsidRPr="00400F70">
        <w:rPr>
          <w:rFonts w:ascii="Times New Roman" w:hAnsi="Times New Roman" w:cs="Times New Roman"/>
          <w:sz w:val="24"/>
          <w:szCs w:val="24"/>
        </w:rPr>
        <w:t xml:space="preserve">poza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miastem </w:t>
      </w:r>
      <w:r w:rsidRPr="00400F70">
        <w:rPr>
          <w:rFonts w:ascii="Times New Roman" w:hAnsi="Times New Roman" w:cs="Times New Roman"/>
          <w:sz w:val="24"/>
          <w:szCs w:val="24"/>
        </w:rPr>
        <w:t>Radomskiem Wykonawca we własnym</w:t>
      </w:r>
      <w:r w:rsidR="00FC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A90">
        <w:rPr>
          <w:rFonts w:ascii="Times New Roman" w:hAnsi="Times New Roman" w:cs="Times New Roman"/>
          <w:sz w:val="24"/>
          <w:szCs w:val="24"/>
        </w:rPr>
        <w:t xml:space="preserve">zakresie </w:t>
      </w:r>
      <w:r w:rsidR="00D000EA">
        <w:rPr>
          <w:rFonts w:ascii="Times New Roman" w:hAnsi="Times New Roman" w:cs="Times New Roman"/>
          <w:sz w:val="24"/>
          <w:szCs w:val="24"/>
        </w:rPr>
        <w:t xml:space="preserve"> i na własny koszt 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zapewni </w:t>
      </w:r>
      <w:r w:rsidRPr="00FC7A90">
        <w:rPr>
          <w:rFonts w:ascii="Times New Roman" w:hAnsi="Times New Roman" w:cs="Times New Roman"/>
          <w:sz w:val="24"/>
          <w:szCs w:val="24"/>
        </w:rPr>
        <w:t>dojazd wszystkim uczestnikom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 szkolenia z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miasta </w:t>
      </w:r>
      <w:r w:rsidR="00400F70" w:rsidRPr="00FC7A90">
        <w:rPr>
          <w:rFonts w:ascii="Times New Roman" w:hAnsi="Times New Roman" w:cs="Times New Roman"/>
          <w:sz w:val="24"/>
          <w:szCs w:val="24"/>
        </w:rPr>
        <w:t>Radomska do o</w:t>
      </w:r>
      <w:r w:rsidRPr="00FC7A90">
        <w:rPr>
          <w:rFonts w:ascii="Times New Roman" w:hAnsi="Times New Roman" w:cs="Times New Roman"/>
          <w:sz w:val="24"/>
          <w:szCs w:val="24"/>
        </w:rPr>
        <w:t xml:space="preserve">środka </w:t>
      </w:r>
      <w:r w:rsidR="00FA56BA" w:rsidRPr="00FC7A90">
        <w:rPr>
          <w:rFonts w:ascii="Times New Roman" w:hAnsi="Times New Roman" w:cs="Times New Roman"/>
          <w:sz w:val="24"/>
          <w:szCs w:val="24"/>
        </w:rPr>
        <w:t>s</w:t>
      </w:r>
      <w:r w:rsidRPr="00FC7A90">
        <w:rPr>
          <w:rFonts w:ascii="Times New Roman" w:hAnsi="Times New Roman" w:cs="Times New Roman"/>
          <w:sz w:val="24"/>
          <w:szCs w:val="24"/>
        </w:rPr>
        <w:t xml:space="preserve">zkoleniowego i 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z ośrodka szkoleniowego do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miasta </w:t>
      </w:r>
      <w:r w:rsidR="00400F70" w:rsidRPr="00FC7A90">
        <w:rPr>
          <w:rFonts w:ascii="Times New Roman" w:hAnsi="Times New Roman" w:cs="Times New Roman"/>
          <w:sz w:val="24"/>
          <w:szCs w:val="24"/>
        </w:rPr>
        <w:t>Radomska oraz dojazd do miejsca odbywania zajęć praktycznych z jazdy na płycie poślizgowej.</w:t>
      </w:r>
    </w:p>
    <w:p w:rsidR="00A86A13" w:rsidRPr="004478EB" w:rsidRDefault="007508C9" w:rsidP="00400F7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70A0" w:rsidRPr="004478EB">
        <w:rPr>
          <w:rFonts w:ascii="Times New Roman" w:hAnsi="Times New Roman" w:cs="Times New Roman"/>
          <w:sz w:val="24"/>
          <w:szCs w:val="24"/>
        </w:rPr>
        <w:t>Strony ustalają, że zobowiązania finansowe zamawiającego nie mogą przekroczyć kwoty</w:t>
      </w:r>
    </w:p>
    <w:p w:rsidR="000D70A0" w:rsidRDefault="004478EB" w:rsidP="00A86A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wynikającej </w:t>
      </w:r>
      <w:r w:rsidR="000D70A0" w:rsidRPr="000D70A0">
        <w:rPr>
          <w:rFonts w:ascii="Times New Roman" w:hAnsi="Times New Roman" w:cs="Times New Roman"/>
          <w:sz w:val="24"/>
          <w:szCs w:val="24"/>
        </w:rPr>
        <w:t xml:space="preserve">z przemnożenia ceny określonej w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D70A0" w:rsidRPr="000D70A0">
        <w:rPr>
          <w:rFonts w:ascii="Times New Roman" w:hAnsi="Times New Roman" w:cs="Times New Roman"/>
          <w:sz w:val="24"/>
          <w:szCs w:val="24"/>
        </w:rPr>
        <w:t xml:space="preserve"> przez liczbę osób faktycznie przeszkolonych przez Wykonawcę.</w:t>
      </w:r>
    </w:p>
    <w:p w:rsidR="00847BC1" w:rsidRPr="00847BC1" w:rsidRDefault="00847BC1" w:rsidP="00DC2E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bookmarkStart w:id="0" w:name="_GoBack"/>
      <w:bookmarkEnd w:id="0"/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847BC1" w:rsidRPr="00847BC1" w:rsidRDefault="00847BC1" w:rsidP="00847BC1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 w:rsidR="004453CF"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847BC1" w:rsidRPr="00847BC1" w:rsidRDefault="00847BC1" w:rsidP="00847BC1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847BC1" w:rsidRPr="00847BC1" w:rsidRDefault="00847BC1" w:rsidP="00847BC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847BC1" w:rsidRDefault="00847BC1" w:rsidP="0098681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 w:rsidR="001C0EBE"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BE"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F562E"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562E"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562E"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562E"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8681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osób szkolonych,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F562E"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 xml:space="preserve">ków szkolenia, indywidualizacji </w:t>
      </w:r>
      <w:r w:rsidR="004F562E" w:rsidRPr="0098681E">
        <w:rPr>
          <w:rFonts w:ascii="Times New Roman" w:hAnsi="Times New Roman" w:cs="Times New Roman"/>
          <w:sz w:val="24"/>
          <w:szCs w:val="24"/>
        </w:rPr>
        <w:t>kształcenia wobec osób mających</w:t>
      </w:r>
      <w:r>
        <w:rPr>
          <w:rFonts w:ascii="Times New Roman" w:hAnsi="Times New Roman" w:cs="Times New Roman"/>
          <w:sz w:val="24"/>
          <w:szCs w:val="24"/>
        </w:rPr>
        <w:t xml:space="preserve"> trudności w procesie nauczania,</w:t>
      </w:r>
    </w:p>
    <w:p w:rsidR="004F562E" w:rsidRPr="0098681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562E" w:rsidRPr="0098681E">
        <w:rPr>
          <w:rFonts w:ascii="Times New Roman" w:hAnsi="Times New Roman" w:cs="Times New Roman"/>
          <w:sz w:val="24"/>
          <w:szCs w:val="24"/>
        </w:rPr>
        <w:t xml:space="preserve">rowadzenia imiennej listy obecności uczestników skierowanych na szkolenie oraz    </w:t>
      </w:r>
    </w:p>
    <w:p w:rsidR="0098681E" w:rsidRDefault="004F562E" w:rsidP="009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 w:rsidR="0098681E"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 w:rsidR="0098681E"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8681E" w:rsidRPr="00705F0E" w:rsidRDefault="0098681E" w:rsidP="009868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="00705F0E" w:rsidRPr="00705F0E">
        <w:t xml:space="preserve"> </w:t>
      </w:r>
      <w:r w:rsidR="00705F0E"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 w:rsidR="00705F0E"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847BC1" w:rsidRPr="00024877" w:rsidRDefault="0098681E" w:rsidP="009868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="00847BC1"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 w:rsidR="002D0BBF">
        <w:rPr>
          <w:rFonts w:ascii="Times New Roman" w:eastAsia="Times New Roman" w:hAnsi="Times New Roman" w:cs="Times New Roman"/>
          <w:sz w:val="24"/>
          <w:szCs w:val="24"/>
        </w:rPr>
        <w:t>ez pisemnej zgody Zamawiającego</w:t>
      </w:r>
      <w:r w:rsidR="00FC7A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BC1" w:rsidRPr="00847BC1" w:rsidRDefault="00847BC1" w:rsidP="00767CCA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alifikacji, zawierającego: numer, imię i nazwisko oraz numer PESEL uczestnika szkolenia a w przypadku cudzoziemca numer dokumentu stwierdzającego tożsamość oraz nazwę szkolenia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i datę wydania zaświadczenia,</w:t>
      </w:r>
    </w:p>
    <w:p w:rsidR="00847BC1" w:rsidRPr="00847BC1" w:rsidRDefault="00847BC1" w:rsidP="00847BC1">
      <w:pPr>
        <w:widowControl w:val="0"/>
        <w:numPr>
          <w:ilvl w:val="0"/>
          <w:numId w:val="26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847BC1" w:rsidRDefault="00847BC1" w:rsidP="00847BC1">
      <w:pPr>
        <w:widowControl w:val="0"/>
        <w:numPr>
          <w:ilvl w:val="0"/>
          <w:numId w:val="34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zaświadczeń o ukończeniu szkolenia i uzyskaniu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alifikacji zgodnie z wzorem zaświadczenia określonym w załączniku nr 5 do Rozporządzeni</w:t>
      </w:r>
      <w:r w:rsidR="00EC7B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11.01.2012r.w sprawie kształcenia ustawicznego w formach pozaszkolnych (</w:t>
      </w:r>
      <w:proofErr w:type="spellStart"/>
      <w:r w:rsidRPr="00847BC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Dz.U. 2014r. poz. 6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22),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i sposobów prowadzenia usług rynku pracy (Dz.U.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3B3B42" w:rsidRPr="003B3B42" w:rsidRDefault="003B3B42" w:rsidP="003B3B42">
      <w:pPr>
        <w:widowControl w:val="0"/>
        <w:numPr>
          <w:ilvl w:val="0"/>
          <w:numId w:val="34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pracy, zgodnie z wzorem stan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owiącym 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umowy,</w:t>
      </w:r>
    </w:p>
    <w:p w:rsidR="004453CF" w:rsidRPr="00F5426C" w:rsidRDefault="004453CF" w:rsidP="004453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6C">
        <w:rPr>
          <w:rFonts w:ascii="Times New Roman" w:hAnsi="Times New Roman" w:cs="Times New Roman"/>
          <w:color w:val="000000"/>
          <w:sz w:val="24"/>
          <w:szCs w:val="24"/>
        </w:rPr>
        <w:t>świadectw kwalifikacji zawodowej zgodnie z rozporządzeniem Ministra Infrastru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ktury 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>z dnia 1 kwietnia 2010r. w sprawie szkolenia kierowców wykonujących przewóz drogowy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2017r., poz. 151),</w:t>
      </w:r>
    </w:p>
    <w:p w:rsidR="000E4A70" w:rsidRPr="000E4A70" w:rsidRDefault="004453CF" w:rsidP="000E4A7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6C">
        <w:rPr>
          <w:rFonts w:ascii="Times New Roman" w:hAnsi="Times New Roman" w:cs="Times New Roman"/>
          <w:color w:val="000000"/>
          <w:sz w:val="24"/>
          <w:szCs w:val="24"/>
        </w:rPr>
        <w:t>zaświadczeń o ukończeniu szkolenia podstawowego dla osób ubiegających się o prawo jazdy kat. C, C+E zgodnie z Ustawą z dnia 05 stycznia 2011r. o kierujących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ojazdami 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F5426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. Dz.U. z 2016r.,poz.627 z </w:t>
      </w:r>
      <w:proofErr w:type="spellStart"/>
      <w:r w:rsidRPr="00F5426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. zm.). </w:t>
      </w:r>
    </w:p>
    <w:p w:rsidR="000E4A70" w:rsidRPr="001B32F4" w:rsidRDefault="000E4A70" w:rsidP="000E4A7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zorganizowania i sfinansowania dla uczestnika szkolenia pierwszego egzaminu zewnętrznego oraz przedstawienia w Urzędzie oświadczenia potwierdzającego zakwalifikowanie uczestnika na egzamin oraz potwierdzenia opłaty za przedmiotowy egzamin,</w:t>
      </w:r>
    </w:p>
    <w:p w:rsidR="001B32F4" w:rsidRPr="001B32F4" w:rsidRDefault="001B32F4" w:rsidP="001B32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F4">
        <w:rPr>
          <w:rFonts w:ascii="Times New Roman" w:hAnsi="Times New Roman" w:cs="Times New Roman"/>
          <w:color w:val="000000"/>
          <w:sz w:val="24"/>
          <w:szCs w:val="24"/>
        </w:rPr>
        <w:t>Pod pojęciem egzaminu zewnętrznego zamawiający rozumie niżej wymienione egzaminy:</w:t>
      </w:r>
    </w:p>
    <w:p w:rsidR="001B32F4" w:rsidRPr="001B32F4" w:rsidRDefault="001B32F4" w:rsidP="001B32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4">
        <w:rPr>
          <w:rFonts w:ascii="Times New Roman" w:hAnsi="Times New Roman" w:cs="Times New Roman"/>
          <w:color w:val="000000"/>
          <w:sz w:val="24"/>
          <w:szCs w:val="24"/>
        </w:rPr>
        <w:t xml:space="preserve"> - egzamin przed Komisją powołaną przez Wojewodę zgodnie z rozporządzeniem Ministra Infrastruktury z </w:t>
      </w:r>
      <w:r w:rsidRPr="001B32F4">
        <w:rPr>
          <w:rFonts w:ascii="Times New Roman" w:hAnsi="Times New Roman" w:cs="Times New Roman"/>
          <w:sz w:val="24"/>
          <w:szCs w:val="24"/>
        </w:rPr>
        <w:t>dnia 1 kwietnia 2010r. w sprawie szkolenia kierowców wykonujących przewóz drogowy (</w:t>
      </w:r>
      <w:proofErr w:type="spellStart"/>
      <w:r w:rsidRPr="001B32F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B32F4">
        <w:rPr>
          <w:rFonts w:ascii="Times New Roman" w:hAnsi="Times New Roman" w:cs="Times New Roman"/>
          <w:sz w:val="24"/>
          <w:szCs w:val="24"/>
        </w:rPr>
        <w:t>. Dz. U. z 2017r., poz. 151)</w:t>
      </w:r>
    </w:p>
    <w:p w:rsidR="001B32F4" w:rsidRPr="001B32F4" w:rsidRDefault="001B32F4" w:rsidP="001B32F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B32F4">
        <w:rPr>
          <w:rFonts w:ascii="Times New Roman" w:hAnsi="Times New Roman" w:cs="Times New Roman"/>
          <w:sz w:val="24"/>
          <w:szCs w:val="24"/>
        </w:rPr>
        <w:t>oraz</w:t>
      </w:r>
    </w:p>
    <w:p w:rsidR="001B32F4" w:rsidRPr="001B32F4" w:rsidRDefault="001B32F4" w:rsidP="001B32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F4">
        <w:rPr>
          <w:rFonts w:ascii="Times New Roman" w:hAnsi="Times New Roman" w:cs="Times New Roman"/>
          <w:sz w:val="24"/>
          <w:szCs w:val="24"/>
        </w:rPr>
        <w:t>- egzamin państwowy organizowany przez Wojewódzki Ośrodek Ruchu Drogowego, zgodnie z rozporządzeniem Ministra Infrastruktury i Budownictwa z dnia 24 lutego 2016r. w sprawie egzaminowania osób ubiegających się o uprawnienia do kierowania pojazdami, szkolenia, egzaminowania i uzyskiwania uprawnień przez egzaminatorów oraz wzorów dokumentów stosowanych w tych sprawach (Dz.U. z 2016r., poz. 232).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wiącym  Załącznik Nr 3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 do umowy,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847BC1" w:rsidRPr="00FC7A90" w:rsidRDefault="00847BC1" w:rsidP="00FC7A90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>ów uczestników szkolenia, którym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>rzysługuje stypendium oraz którym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przysługuje stypendium, o którym mowa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20.04.2004r.o promocji zatrudnienia i instytu</w:t>
      </w:r>
      <w:r w:rsidR="003543D2">
        <w:rPr>
          <w:rFonts w:ascii="Times New Roman" w:eastAsia="Times New Roman" w:hAnsi="Times New Roman" w:cs="Times New Roman"/>
          <w:sz w:val="24"/>
          <w:szCs w:val="24"/>
        </w:rPr>
        <w:t>cjach rynku pracy (tj. Dz.U.2016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 w:rsidR="001F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3D2">
        <w:rPr>
          <w:rFonts w:ascii="Times New Roman" w:eastAsia="Times New Roman" w:hAnsi="Times New Roman" w:cs="Times New Roman"/>
          <w:sz w:val="24"/>
          <w:szCs w:val="24"/>
        </w:rPr>
        <w:t>645</w:t>
      </w:r>
      <w:r w:rsidR="003543F7">
        <w:rPr>
          <w:rFonts w:ascii="Times New Roman" w:eastAsia="Times New Roman" w:hAnsi="Times New Roman" w:cs="Times New Roman"/>
          <w:sz w:val="24"/>
          <w:szCs w:val="24"/>
        </w:rPr>
        <w:t xml:space="preserve">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 20% zasiłku,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 xml:space="preserve"> oraz dostarczenia do PUP w Radomsku kserokopii imiennej polisy NW potwierdzonej za zgodność z oryginałem przez upoważnioną osobę,</w:t>
      </w:r>
    </w:p>
    <w:p w:rsidR="00847BC1" w:rsidRDefault="00847BC1" w:rsidP="00847BC1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F5512" w:rsidRPr="009F5512" w:rsidRDefault="009F5512" w:rsidP="009F5512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847BC1" w:rsidRPr="00847BC1" w:rsidRDefault="00847BC1" w:rsidP="009F5512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847BC1" w:rsidRPr="00847BC1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847BC1" w:rsidRPr="00847BC1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alifikacji, o których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BC1" w:rsidRPr="00847BC1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z oryginałem kserokopii dziennika zajęć edukacyjnych, o którym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F212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024877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złożenia oryginału lub kopii poświadczonej za zgodność z oryginałem protokołu </w:t>
      </w:r>
      <w:r w:rsidR="002626D3">
        <w:rPr>
          <w:rFonts w:ascii="Times New Roman" w:eastAsia="Times New Roman" w:hAnsi="Times New Roman" w:cs="Times New Roman"/>
          <w:sz w:val="24"/>
          <w:szCs w:val="24"/>
        </w:rPr>
        <w:t xml:space="preserve">                     z egzaminu zewnętrznego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877">
        <w:rPr>
          <w:rFonts w:ascii="Times New Roman" w:eastAsia="Times New Roman" w:hAnsi="Times New Roman" w:cs="Times New Roman"/>
          <w:sz w:val="24"/>
          <w:szCs w:val="24"/>
        </w:rPr>
        <w:t>z zakresu</w:t>
      </w:r>
      <w:r w:rsidR="002626D3">
        <w:rPr>
          <w:rFonts w:ascii="Times New Roman" w:eastAsia="Times New Roman" w:hAnsi="Times New Roman" w:cs="Times New Roman"/>
          <w:sz w:val="24"/>
          <w:szCs w:val="24"/>
        </w:rPr>
        <w:t xml:space="preserve"> kwalifikacji wstępnej przyspieszonej do prawa jazdy kat. C,C+E, zawierającego imiona i nazwiska osób, które zdawały egzamin, PESEL oraz wyniki egzaminu, niezwłocznie, nie później niż w terminie 2 dni od przeprowadzenia egzaminu,</w:t>
      </w:r>
    </w:p>
    <w:p w:rsidR="00847BC1" w:rsidRDefault="00847BC1" w:rsidP="00847BC1">
      <w:pPr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847BC1" w:rsidRPr="009F5512" w:rsidRDefault="00847BC1" w:rsidP="00081E68">
      <w:pPr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68">
        <w:rPr>
          <w:rFonts w:ascii="Times New Roman" w:eastAsia="Times New Roman" w:hAnsi="Times New Roman" w:cs="Times New Roman"/>
          <w:sz w:val="24"/>
          <w:szCs w:val="24"/>
        </w:rPr>
        <w:t xml:space="preserve">oryginałów anonimowych ankiet, o których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08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24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81E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E68" w:rsidRPr="00081E68">
        <w:rPr>
          <w:rFonts w:ascii="Times New Roman" w:hAnsi="Times New Roman" w:cs="Times New Roman"/>
          <w:sz w:val="24"/>
          <w:szCs w:val="24"/>
        </w:rPr>
        <w:t xml:space="preserve"> Wypełnione ankiety należy dostarczyć do PUP w Radomsku wraz z wynikami badań opinii uczestników szkolenia i analizą tych wyników</w:t>
      </w:r>
      <w:r w:rsidR="009F5512">
        <w:rPr>
          <w:rFonts w:ascii="Times New Roman" w:hAnsi="Times New Roman" w:cs="Times New Roman"/>
          <w:sz w:val="24"/>
          <w:szCs w:val="24"/>
        </w:rPr>
        <w:t>,</w:t>
      </w:r>
    </w:p>
    <w:p w:rsidR="009F5512" w:rsidRPr="009E7482" w:rsidRDefault="009F5512" w:rsidP="009F551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F5512">
        <w:rPr>
          <w:rFonts w:ascii="Times New Roman" w:hAnsi="Times New Roman" w:cs="Times New Roman"/>
          <w:sz w:val="24"/>
          <w:szCs w:val="24"/>
        </w:rPr>
        <w:t>zczegółowego dokumentowania pon</w:t>
      </w:r>
      <w:r>
        <w:rPr>
          <w:rFonts w:ascii="Times New Roman" w:hAnsi="Times New Roman" w:cs="Times New Roman"/>
          <w:sz w:val="24"/>
          <w:szCs w:val="24"/>
        </w:rPr>
        <w:t>iesionych wydatków na szkolenie,</w:t>
      </w:r>
    </w:p>
    <w:p w:rsidR="009E7482" w:rsidRPr="009E7482" w:rsidRDefault="00396A3E" w:rsidP="009E748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="009E7482"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 w:rsidR="009E7482"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="009E7482"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E7482" w:rsidRPr="009E7482" w:rsidRDefault="009E7482" w:rsidP="009E74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</w:p>
    <w:p w:rsidR="009E7482" w:rsidRPr="009E7482" w:rsidRDefault="009E7482" w:rsidP="009E74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</w:p>
    <w:p w:rsidR="009E7482" w:rsidRPr="009E7482" w:rsidRDefault="009E7482" w:rsidP="009E748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instytucja szkoleniowa uczestnikom i ich zgodności z przedstawionymi w ofercie</w:t>
      </w:r>
    </w:p>
    <w:p w:rsidR="009E7482" w:rsidRPr="009E7482" w:rsidRDefault="009E7482" w:rsidP="009E748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uczestnictwa osób szkolonych w zajęciach</w:t>
      </w:r>
    </w:p>
    <w:p w:rsidR="009F5512" w:rsidRPr="009E7482" w:rsidRDefault="009F5512" w:rsidP="009E748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lastRenderedPageBreak/>
        <w:t>przedkładania Zamawiającemu wszelkich dokumentów źródłowych w tym dokumentów  dotyczących poniesionych przez  Wykonawcę wydatków  na organizację i realizację przedmiotowego szkolenia,</w:t>
      </w:r>
    </w:p>
    <w:p w:rsidR="009F5512" w:rsidRPr="009F5512" w:rsidRDefault="009F5512" w:rsidP="009F551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 w:rsidR="002D0BBF"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 w:rsidR="002D0BBF">
        <w:rPr>
          <w:rFonts w:ascii="Times New Roman" w:hAnsi="Times New Roman" w:cs="Times New Roman"/>
          <w:sz w:val="24"/>
          <w:szCs w:val="24"/>
        </w:rPr>
        <w:t>do tego uprawnione</w:t>
      </w:r>
      <w:r w:rsidR="00B40AF1">
        <w:rPr>
          <w:rFonts w:ascii="Times New Roman" w:hAnsi="Times New Roman" w:cs="Times New Roman"/>
          <w:sz w:val="24"/>
          <w:szCs w:val="24"/>
        </w:rPr>
        <w:t>.</w:t>
      </w: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op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arciu o przepisy ustawy z dnia 29.08.1997r.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>ych osobowych (</w:t>
      </w:r>
      <w:proofErr w:type="spellStart"/>
      <w:r w:rsidR="0099497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994974">
        <w:rPr>
          <w:rFonts w:ascii="Times New Roman" w:eastAsia="Times New Roman" w:hAnsi="Times New Roman" w:cs="Times New Roman"/>
          <w:sz w:val="24"/>
          <w:szCs w:val="24"/>
        </w:rPr>
        <w:t>. Dz.U. z 2016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>922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847BC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. zm.), uzyska zgodę osoby, której dane dotyczą. 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847BC1" w:rsidRPr="00847BC1" w:rsidRDefault="00847BC1" w:rsidP="00847BC1">
      <w:pPr>
        <w:numPr>
          <w:ilvl w:val="1"/>
          <w:numId w:val="26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wizytacji szkolenia bez uprze</w:t>
      </w:r>
      <w:r w:rsidR="0094028F">
        <w:rPr>
          <w:rFonts w:ascii="Times New Roman" w:eastAsia="Times New Roman" w:hAnsi="Times New Roman" w:cs="Times New Roman"/>
          <w:sz w:val="24"/>
          <w:szCs w:val="24"/>
        </w:rPr>
        <w:t xml:space="preserve">dniego powiadomienia Wykonawcy,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polegającej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szczególności na kontroli przebiegu i efektywności szkolenia oraz frekwencji uczestników,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alifikacji,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847BC1" w:rsidRDefault="00847BC1" w:rsidP="00B40AF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2. Przez rażące naruszenie, o którym mowa w ust. 1 pkt 4, należy rozumieć w szczególności: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3. W przypadku rozwiązania umowy z przyczyn określonych w ust. 1 pkt 4 oraz ust. 2, Wykonawca zapłaci na rzecz Zamawiającego karę umowną w wysokości 20% wartości brutto wynagrodzenia określonego w  § 8 ust. 1.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4. Strony oświadczają, że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ota naliczonych kar umownych może zostać potrącona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5. W przypadku rozwiązania umowy Zamawiający może dochodzić na zasadach ogólnych odszkodowania uzupełniającego przewyższającego określone powyżej kary umowne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 xml:space="preserve">3 modułowego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szkolenia będącego przedmiotem niniejszej umowy wynagrodzenie 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ocie brutto: </w:t>
      </w:r>
      <w:r w:rsidR="00B40AF1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1F20B1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 w:rsidR="001F20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4478EB">
        <w:rPr>
          <w:rFonts w:ascii="Times New Roman" w:eastAsia="Times New Roman" w:hAnsi="Times New Roman" w:cs="Times New Roman"/>
          <w:sz w:val="24"/>
          <w:szCs w:val="24"/>
        </w:rPr>
        <w:t>), z zastrzeżeniem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ota stanowi iloczyn liczby skierowanych osób i kosztu szkolenia za jednego uczestnika zgodnie z kosztem s</w:t>
      </w:r>
      <w:r w:rsidR="00AF5A78">
        <w:rPr>
          <w:rFonts w:ascii="Times New Roman" w:eastAsia="Times New Roman" w:hAnsi="Times New Roman" w:cs="Times New Roman"/>
          <w:sz w:val="24"/>
          <w:szCs w:val="24"/>
        </w:rPr>
        <w:t>zkolenia określonym w § 3 ust. 9 i ust. 10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FC7A90" w:rsidRPr="00847BC1" w:rsidRDefault="00FC7A90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poza zapłaceniem na rzecz Wykonawcy kwoty wymienionej w</w:t>
      </w:r>
      <w:r w:rsidR="006A3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DC2">
        <w:rPr>
          <w:rFonts w:ascii="Times New Roman" w:eastAsia="Times New Roman" w:hAnsi="Times New Roman" w:cs="Times New Roman"/>
          <w:sz w:val="24"/>
          <w:szCs w:val="24"/>
        </w:rPr>
        <w:t>§ 3ust.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będzie zobowiązany do wpłacenia na rzecz Wykonawcy jakichkolwiek innych świadczeń pieniężnych, w tym zwrotu kosztów</w:t>
      </w:r>
      <w:r w:rsidR="002C3CD7">
        <w:rPr>
          <w:rFonts w:ascii="Times New Roman" w:eastAsia="Times New Roman" w:hAnsi="Times New Roman" w:cs="Times New Roman"/>
          <w:sz w:val="24"/>
          <w:szCs w:val="24"/>
        </w:rPr>
        <w:t xml:space="preserve"> innych zobowiązań, jakie ten Wykonawca poniesie </w:t>
      </w:r>
      <w:r w:rsidR="006A3C7B">
        <w:rPr>
          <w:rFonts w:ascii="Times New Roman" w:eastAsia="Times New Roman" w:hAnsi="Times New Roman" w:cs="Times New Roman"/>
          <w:sz w:val="24"/>
          <w:szCs w:val="24"/>
        </w:rPr>
        <w:t>w celu należytego wykonania przedmiotu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Wynagrodzenie, o którym mowa w ust. 1 płatne będzie na podstawie faktury/rachunku wystawionego przez Wykonawcę po wykonaniu przedmiotu umowy, tj. po zakończeniu szkolenia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>i przeprowadzenia egzaminów zewnętrznych ( z zakresu prawa jazdy kat. C, C+E i kwalifikacji wstępnej przyspieszonej do prawa jazdy kat. C, C+E</w:t>
      </w:r>
      <w:r w:rsidR="00F660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wraz z załącznikiem zawierającym listę kategorii w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>ydatków objętych daną fakturą (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z zaznaczeniem numerów dokumentów źródłowych)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oraz dostarczeniu Zamawiającemu dokumentów, o któ</w:t>
      </w:r>
      <w:r w:rsidR="007E56FE">
        <w:rPr>
          <w:rFonts w:ascii="Times New Roman" w:eastAsia="Times New Roman" w:hAnsi="Times New Roman" w:cs="Times New Roman"/>
          <w:sz w:val="24"/>
          <w:szCs w:val="24"/>
        </w:rPr>
        <w:t xml:space="preserve">rych mowa w § 5 </w:t>
      </w:r>
      <w:r w:rsidR="0094028F">
        <w:rPr>
          <w:rFonts w:ascii="Times New Roman" w:eastAsia="Times New Roman" w:hAnsi="Times New Roman" w:cs="Times New Roman"/>
          <w:sz w:val="24"/>
          <w:szCs w:val="24"/>
        </w:rPr>
        <w:t>ust. 18</w:t>
      </w:r>
      <w:r w:rsidR="007E56FE">
        <w:rPr>
          <w:rFonts w:ascii="Times New Roman" w:eastAsia="Times New Roman" w:hAnsi="Times New Roman" w:cs="Times New Roman"/>
          <w:sz w:val="24"/>
          <w:szCs w:val="24"/>
        </w:rPr>
        <w:t xml:space="preserve">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fakturze/rachunku, w terminie 14  dni od daty wpływu faktury/rachunku do Powiatowego Urzędu Pracy w Radomsku.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Wcześniejsze doręczenie faktury/rachunku albo doręczenie faktury/rachunku bez wymaganych dokumentów nie wywołuje żadnego skutku w zakresie obowiązku jej zapłaty.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ust. 1 zostanie pomniejszone 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otę równą kosztom zmiennym szkolenia przypadającym na tego uczestnika. W powyższej sytuacji Zamawiający pokryje koszt udziału tego uczestnika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w wysokości, o której 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847BC1" w:rsidRPr="000D3FB2" w:rsidRDefault="00847BC1" w:rsidP="000D3FB2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gdy umowa obejmuje przeszkolenie więcej niż 1 osoby, Zamawiający zastrzega sobie prawo do skierowania mniejszej liczby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847BC1" w:rsidRDefault="00DC2E55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0D3FB2" w:rsidRPr="000D3FB2" w:rsidRDefault="000D3FB2" w:rsidP="000D3FB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B2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0D3FB2" w:rsidRPr="000D3FB2" w:rsidRDefault="000D3FB2" w:rsidP="000D3F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to z treści oferty. Proponowane </w:t>
      </w:r>
    </w:p>
    <w:p w:rsidR="000D3FB2" w:rsidRPr="000D3FB2" w:rsidRDefault="000D3FB2" w:rsidP="000D3F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3FB2">
        <w:rPr>
          <w:rFonts w:ascii="Times New Roman" w:hAnsi="Times New Roman" w:cs="Times New Roman"/>
          <w:sz w:val="24"/>
          <w:szCs w:val="24"/>
        </w:rPr>
        <w:t>zmiany wymagają zgłoszenia w formie pisemnej, na 7 dni przed ich ewentualnym wprowadzeniem i podlegają akceptacji Zamawiającego</w:t>
      </w:r>
      <w:r w:rsidR="00D000EA">
        <w:rPr>
          <w:rFonts w:ascii="Times New Roman" w:hAnsi="Times New Roman" w:cs="Times New Roman"/>
          <w:sz w:val="24"/>
          <w:szCs w:val="24"/>
        </w:rPr>
        <w:t xml:space="preserve"> wyrażonej na piśmie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FB2" w:rsidRDefault="000D3FB2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FD2" w:rsidRDefault="000D3FB2" w:rsidP="00CD5FD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CD5FD2" w:rsidRDefault="00D000EA" w:rsidP="00CD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D000EA" w:rsidRDefault="00D000EA" w:rsidP="00CD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3" w:rsidRDefault="00CD5FD2" w:rsidP="00B00B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B00BF3" w:rsidRDefault="00B00BF3" w:rsidP="00B845D9">
      <w:pPr>
        <w:pStyle w:val="Akapitzlist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D9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</w:t>
      </w:r>
      <w:r w:rsidR="001B32F4">
        <w:rPr>
          <w:rFonts w:ascii="Times New Roman" w:hAnsi="Times New Roman" w:cs="Times New Roman"/>
          <w:sz w:val="24"/>
          <w:szCs w:val="24"/>
        </w:rPr>
        <w:t>ynika ze skierowania zawartego</w:t>
      </w:r>
      <w:r w:rsidRPr="00B845D9">
        <w:rPr>
          <w:rFonts w:ascii="Times New Roman" w:hAnsi="Times New Roman" w:cs="Times New Roman"/>
          <w:sz w:val="24"/>
          <w:szCs w:val="24"/>
        </w:rPr>
        <w:t xml:space="preserve"> pomiędzy Zamawiającym a bezrobotnym.</w:t>
      </w:r>
    </w:p>
    <w:p w:rsidR="00B00BF3" w:rsidRPr="00B845D9" w:rsidRDefault="00B00BF3" w:rsidP="00B845D9">
      <w:pPr>
        <w:pStyle w:val="Akapitzlist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D9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Zamawiający może skierować innego bezrobotnego.</w:t>
      </w:r>
    </w:p>
    <w:p w:rsidR="00B00BF3" w:rsidRDefault="00B00BF3" w:rsidP="00B3006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BF3" w:rsidRPr="00CD5FD2" w:rsidRDefault="00B00BF3" w:rsidP="00B00B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847BC1" w:rsidRPr="00847BC1" w:rsidRDefault="00B00BF3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:rsidR="00847BC1" w:rsidRPr="00847BC1" w:rsidRDefault="00847BC1" w:rsidP="00847BC1">
      <w:pPr>
        <w:numPr>
          <w:ilvl w:val="0"/>
          <w:numId w:val="37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47BC1" w:rsidRPr="00847BC1" w:rsidRDefault="00847BC1" w:rsidP="00847BC1">
      <w:pPr>
        <w:numPr>
          <w:ilvl w:val="0"/>
          <w:numId w:val="37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847BC1" w:rsidRPr="00847BC1" w:rsidRDefault="00847BC1" w:rsidP="00847BC1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B00BF3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§14</w:t>
      </w:r>
    </w:p>
    <w:p w:rsidR="00847BC1" w:rsidRPr="00847BC1" w:rsidRDefault="00847BC1" w:rsidP="00847BC1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847BC1" w:rsidRPr="00847BC1" w:rsidRDefault="00847BC1" w:rsidP="00847BC1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Ustawy z dnia 20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ietnia 2004 roku o promocji zatrudnienia i instytucjach</w:t>
      </w:r>
      <w:r w:rsidR="003543D2">
        <w:rPr>
          <w:rFonts w:ascii="Times New Roman" w:eastAsia="Times New Roman" w:hAnsi="Times New Roman" w:cs="Times New Roman"/>
          <w:sz w:val="24"/>
          <w:szCs w:val="24"/>
        </w:rPr>
        <w:t xml:space="preserve"> rynku pracy (</w:t>
      </w:r>
      <w:proofErr w:type="spellStart"/>
      <w:r w:rsidR="003543D2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3543D2">
        <w:rPr>
          <w:rFonts w:ascii="Times New Roman" w:eastAsia="Times New Roman" w:hAnsi="Times New Roman" w:cs="Times New Roman"/>
          <w:sz w:val="24"/>
          <w:szCs w:val="24"/>
        </w:rPr>
        <w:t>. Dz. U. z 2016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3543D2">
        <w:rPr>
          <w:rFonts w:ascii="Times New Roman" w:eastAsia="Times New Roman" w:hAnsi="Times New Roman" w:cs="Times New Roman"/>
          <w:sz w:val="24"/>
          <w:szCs w:val="24"/>
        </w:rPr>
        <w:t>645</w:t>
      </w:r>
      <w:r w:rsidR="00581E4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581E4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81E4A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7BC1" w:rsidRPr="00847BC1" w:rsidRDefault="00847BC1" w:rsidP="00847BC1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lexAThandschemas/lexAThand" w:element="lexATakty">
        <w:smartTagPr>
          <w:attr w:name="DocIDENT" w:val="Dz.U.1964.16.93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Kodeksu cywilnego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7BC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47BC1">
        <w:rPr>
          <w:rFonts w:ascii="Times New Roman" w:eastAsia="Times New Roman" w:hAnsi="Times New Roman" w:cs="Times New Roman"/>
          <w:sz w:val="24"/>
          <w:szCs w:val="24"/>
        </w:rPr>
        <w:t>. Dz. U. z 2016r., poz. 380</w:t>
      </w:r>
      <w:r w:rsidR="00581E4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581E4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81E4A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7BC1" w:rsidRDefault="00FF553A" w:rsidP="000D3FB2">
      <w:pPr>
        <w:numPr>
          <w:ilvl w:val="0"/>
          <w:numId w:val="29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(Dz. U. z 2014r., poz. 667).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Ustawy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6 września 2001r. o transporcie drogowym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453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87453">
        <w:rPr>
          <w:rFonts w:ascii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7453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1907</w:t>
      </w:r>
      <w:r w:rsidRPr="0038745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874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7453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A3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5 stycznia 2011r. o kierujących pojazdami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2016</w:t>
      </w:r>
      <w:r w:rsidRPr="00387453"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7453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627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874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7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45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87453">
        <w:rPr>
          <w:rFonts w:ascii="Times New Roman" w:hAnsi="Times New Roman" w:cs="Times New Roman"/>
          <w:sz w:val="24"/>
          <w:szCs w:val="24"/>
        </w:rPr>
        <w:t>,),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Infrastruktury z dnia 1 kwietnia 2010r. w sprawie szkolenia kierowców wykonujących przewóz drogowy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387453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387453">
        <w:rPr>
          <w:rFonts w:ascii="Times New Roman" w:hAnsi="Times New Roman" w:cs="Times New Roman"/>
          <w:sz w:val="24"/>
          <w:szCs w:val="24"/>
        </w:rPr>
        <w:t>),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Transportu, Budownictwa i Gospodarki Morskiej z dnia 16 stycznia 2013r. w sprawie doskonalenia techniki jazdy (Dz. U. z 2013r. poz.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  <w:r w:rsidRPr="00387453">
        <w:rPr>
          <w:rFonts w:ascii="Times New Roman" w:hAnsi="Times New Roman" w:cs="Times New Roman"/>
          <w:sz w:val="24"/>
          <w:szCs w:val="24"/>
        </w:rPr>
        <w:t>),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</w:t>
      </w:r>
      <w:r>
        <w:rPr>
          <w:rFonts w:ascii="Times New Roman" w:hAnsi="Times New Roman" w:cs="Times New Roman"/>
          <w:sz w:val="24"/>
          <w:szCs w:val="24"/>
        </w:rPr>
        <w:t>Infrastruktury i Budownictwa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4 marca 2016</w:t>
      </w:r>
      <w:r w:rsidRPr="0038745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7453">
        <w:rPr>
          <w:rFonts w:ascii="Times New Roman" w:hAnsi="Times New Roman" w:cs="Times New Roman"/>
          <w:sz w:val="24"/>
          <w:szCs w:val="24"/>
        </w:rPr>
        <w:t>w sprawie szkolenia osób ubiegających się o uprawnienia do kierowania pojazdami, instrukto</w:t>
      </w:r>
      <w:r>
        <w:rPr>
          <w:rFonts w:ascii="Times New Roman" w:hAnsi="Times New Roman" w:cs="Times New Roman"/>
          <w:sz w:val="24"/>
          <w:szCs w:val="24"/>
        </w:rPr>
        <w:t>rów i wykładowców (Dz. U. z 2016</w:t>
      </w:r>
      <w:r w:rsidRPr="00387453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280 z późn.zm.</w:t>
      </w:r>
      <w:r w:rsidRPr="003874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MEN z dnia 11 stycznia 2012r. w sprawie kształcenia ustawicznego </w:t>
      </w:r>
      <w:r w:rsidR="006948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7453">
        <w:rPr>
          <w:rFonts w:ascii="Times New Roman" w:hAnsi="Times New Roman" w:cs="Times New Roman"/>
          <w:sz w:val="24"/>
          <w:szCs w:val="24"/>
        </w:rPr>
        <w:t>w formach pozaszkolnych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453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2014r.</w:t>
      </w:r>
      <w:r w:rsidRPr="00387453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622).</w:t>
      </w:r>
    </w:p>
    <w:p w:rsidR="00FF553A" w:rsidRPr="000D3FB2" w:rsidRDefault="00FF553A" w:rsidP="00FF553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B00BF3" w:rsidP="000D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 w:rsidR="00C455E2"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 w:rsidR="00C455E2"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847BC1" w:rsidRPr="00847BC1" w:rsidRDefault="00847BC1" w:rsidP="00847BC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847BC1" w:rsidRPr="00847BC1" w:rsidRDefault="00847BC1" w:rsidP="00D8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5C" w:rsidRDefault="00182E5C" w:rsidP="00673C4C">
      <w:pPr>
        <w:spacing w:after="0" w:line="240" w:lineRule="auto"/>
      </w:pPr>
      <w:r>
        <w:separator/>
      </w:r>
    </w:p>
  </w:endnote>
  <w:endnote w:type="continuationSeparator" w:id="0">
    <w:p w:rsidR="00182E5C" w:rsidRDefault="00182E5C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5C" w:rsidRDefault="00182E5C" w:rsidP="00673C4C">
      <w:pPr>
        <w:spacing w:after="0" w:line="240" w:lineRule="auto"/>
      </w:pPr>
      <w:r>
        <w:separator/>
      </w:r>
    </w:p>
  </w:footnote>
  <w:footnote w:type="continuationSeparator" w:id="0">
    <w:p w:rsidR="00182E5C" w:rsidRDefault="00182E5C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61"/>
    <w:multiLevelType w:val="hybridMultilevel"/>
    <w:tmpl w:val="E7F2E154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15510"/>
    <w:multiLevelType w:val="hybridMultilevel"/>
    <w:tmpl w:val="DFAAF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F74BA"/>
    <w:multiLevelType w:val="hybridMultilevel"/>
    <w:tmpl w:val="F99A3DD2"/>
    <w:lvl w:ilvl="0" w:tplc="2AA6A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63033"/>
    <w:multiLevelType w:val="hybridMultilevel"/>
    <w:tmpl w:val="827AE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81A2C"/>
    <w:multiLevelType w:val="hybridMultilevel"/>
    <w:tmpl w:val="E760F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D3D03"/>
    <w:multiLevelType w:val="hybridMultilevel"/>
    <w:tmpl w:val="47FC0D90"/>
    <w:lvl w:ilvl="0" w:tplc="93EC6F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B3237"/>
    <w:multiLevelType w:val="hybridMultilevel"/>
    <w:tmpl w:val="BAB8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22388"/>
    <w:multiLevelType w:val="multilevel"/>
    <w:tmpl w:val="102E21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360C89"/>
    <w:multiLevelType w:val="hybridMultilevel"/>
    <w:tmpl w:val="FC640F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9A2C36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621C1"/>
    <w:multiLevelType w:val="hybridMultilevel"/>
    <w:tmpl w:val="D898C62E"/>
    <w:lvl w:ilvl="0" w:tplc="6504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9770D"/>
    <w:multiLevelType w:val="hybridMultilevel"/>
    <w:tmpl w:val="C5109F38"/>
    <w:lvl w:ilvl="0" w:tplc="D16CD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075D98"/>
    <w:multiLevelType w:val="hybridMultilevel"/>
    <w:tmpl w:val="88F80682"/>
    <w:lvl w:ilvl="0" w:tplc="E9E0F96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02707B5"/>
    <w:multiLevelType w:val="hybridMultilevel"/>
    <w:tmpl w:val="E1BC724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6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4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45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43"/>
  </w:num>
  <w:num w:numId="2">
    <w:abstractNumId w:val="30"/>
  </w:num>
  <w:num w:numId="3">
    <w:abstractNumId w:val="33"/>
  </w:num>
  <w:num w:numId="4">
    <w:abstractNumId w:val="47"/>
  </w:num>
  <w:num w:numId="5">
    <w:abstractNumId w:val="9"/>
  </w:num>
  <w:num w:numId="6">
    <w:abstractNumId w:val="35"/>
  </w:num>
  <w:num w:numId="7">
    <w:abstractNumId w:val="16"/>
  </w:num>
  <w:num w:numId="8">
    <w:abstractNumId w:val="29"/>
  </w:num>
  <w:num w:numId="9">
    <w:abstractNumId w:val="25"/>
  </w:num>
  <w:num w:numId="10">
    <w:abstractNumId w:val="22"/>
  </w:num>
  <w:num w:numId="11">
    <w:abstractNumId w:val="6"/>
  </w:num>
  <w:num w:numId="12">
    <w:abstractNumId w:val="40"/>
  </w:num>
  <w:num w:numId="13">
    <w:abstractNumId w:val="19"/>
  </w:num>
  <w:num w:numId="14">
    <w:abstractNumId w:val="10"/>
  </w:num>
  <w:num w:numId="15">
    <w:abstractNumId w:val="32"/>
  </w:num>
  <w:num w:numId="16">
    <w:abstractNumId w:val="38"/>
  </w:num>
  <w:num w:numId="17">
    <w:abstractNumId w:val="27"/>
  </w:num>
  <w:num w:numId="18">
    <w:abstractNumId w:val="12"/>
  </w:num>
  <w:num w:numId="19">
    <w:abstractNumId w:val="44"/>
  </w:num>
  <w:num w:numId="20">
    <w:abstractNumId w:val="36"/>
  </w:num>
  <w:num w:numId="21">
    <w:abstractNumId w:val="17"/>
  </w:num>
  <w:num w:numId="22">
    <w:abstractNumId w:val="3"/>
  </w:num>
  <w:num w:numId="23">
    <w:abstractNumId w:val="20"/>
  </w:num>
  <w:num w:numId="24">
    <w:abstractNumId w:val="39"/>
  </w:num>
  <w:num w:numId="25">
    <w:abstractNumId w:val="46"/>
  </w:num>
  <w:num w:numId="26">
    <w:abstractNumId w:val="41"/>
  </w:num>
  <w:num w:numId="27">
    <w:abstractNumId w:val="26"/>
  </w:num>
  <w:num w:numId="28">
    <w:abstractNumId w:val="4"/>
  </w:num>
  <w:num w:numId="29">
    <w:abstractNumId w:val="45"/>
  </w:num>
  <w:num w:numId="30">
    <w:abstractNumId w:val="0"/>
  </w:num>
  <w:num w:numId="31">
    <w:abstractNumId w:val="15"/>
  </w:num>
  <w:num w:numId="32">
    <w:abstractNumId w:val="2"/>
  </w:num>
  <w:num w:numId="33">
    <w:abstractNumId w:val="23"/>
  </w:num>
  <w:num w:numId="34">
    <w:abstractNumId w:val="21"/>
  </w:num>
  <w:num w:numId="35">
    <w:abstractNumId w:val="42"/>
  </w:num>
  <w:num w:numId="36">
    <w:abstractNumId w:val="24"/>
  </w:num>
  <w:num w:numId="37">
    <w:abstractNumId w:val="37"/>
  </w:num>
  <w:num w:numId="38">
    <w:abstractNumId w:val="7"/>
  </w:num>
  <w:num w:numId="39">
    <w:abstractNumId w:val="5"/>
  </w:num>
  <w:num w:numId="40">
    <w:abstractNumId w:val="18"/>
  </w:num>
  <w:num w:numId="41">
    <w:abstractNumId w:val="14"/>
  </w:num>
  <w:num w:numId="42">
    <w:abstractNumId w:val="31"/>
  </w:num>
  <w:num w:numId="43">
    <w:abstractNumId w:val="1"/>
  </w:num>
  <w:num w:numId="44">
    <w:abstractNumId w:val="34"/>
  </w:num>
  <w:num w:numId="45">
    <w:abstractNumId w:val="28"/>
  </w:num>
  <w:num w:numId="46">
    <w:abstractNumId w:val="8"/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00281"/>
    <w:rsid w:val="00016BE6"/>
    <w:rsid w:val="000206E0"/>
    <w:rsid w:val="00022D29"/>
    <w:rsid w:val="00024877"/>
    <w:rsid w:val="00025F1C"/>
    <w:rsid w:val="0002795B"/>
    <w:rsid w:val="00043192"/>
    <w:rsid w:val="00070A8C"/>
    <w:rsid w:val="00081E68"/>
    <w:rsid w:val="00090AB8"/>
    <w:rsid w:val="0009625A"/>
    <w:rsid w:val="000B4871"/>
    <w:rsid w:val="000D3FB2"/>
    <w:rsid w:val="000D70A0"/>
    <w:rsid w:val="000E4A70"/>
    <w:rsid w:val="000E7388"/>
    <w:rsid w:val="00101F4E"/>
    <w:rsid w:val="00103492"/>
    <w:rsid w:val="001123B7"/>
    <w:rsid w:val="00114BB0"/>
    <w:rsid w:val="0012098F"/>
    <w:rsid w:val="0014396D"/>
    <w:rsid w:val="00147F10"/>
    <w:rsid w:val="00167EE5"/>
    <w:rsid w:val="001719B8"/>
    <w:rsid w:val="00175CF8"/>
    <w:rsid w:val="001773BD"/>
    <w:rsid w:val="00182E5C"/>
    <w:rsid w:val="00183F20"/>
    <w:rsid w:val="001A6291"/>
    <w:rsid w:val="001B00B5"/>
    <w:rsid w:val="001B2E3D"/>
    <w:rsid w:val="001B32F4"/>
    <w:rsid w:val="001C00B9"/>
    <w:rsid w:val="001C0EBE"/>
    <w:rsid w:val="001D6129"/>
    <w:rsid w:val="001E6C01"/>
    <w:rsid w:val="001F20B1"/>
    <w:rsid w:val="001F2529"/>
    <w:rsid w:val="001F622D"/>
    <w:rsid w:val="001F771A"/>
    <w:rsid w:val="00211AAC"/>
    <w:rsid w:val="00213380"/>
    <w:rsid w:val="002204AC"/>
    <w:rsid w:val="00245593"/>
    <w:rsid w:val="00254C52"/>
    <w:rsid w:val="0025657E"/>
    <w:rsid w:val="002626D3"/>
    <w:rsid w:val="00275B08"/>
    <w:rsid w:val="00287E49"/>
    <w:rsid w:val="002A2BFE"/>
    <w:rsid w:val="002A5BB0"/>
    <w:rsid w:val="002B08DB"/>
    <w:rsid w:val="002B417D"/>
    <w:rsid w:val="002C3CD7"/>
    <w:rsid w:val="002C3F6C"/>
    <w:rsid w:val="002D0BBF"/>
    <w:rsid w:val="002D43BF"/>
    <w:rsid w:val="002F7209"/>
    <w:rsid w:val="00300A48"/>
    <w:rsid w:val="00307A5B"/>
    <w:rsid w:val="003248CA"/>
    <w:rsid w:val="0033263B"/>
    <w:rsid w:val="003335A7"/>
    <w:rsid w:val="003428F7"/>
    <w:rsid w:val="003543D2"/>
    <w:rsid w:val="003543F7"/>
    <w:rsid w:val="00364164"/>
    <w:rsid w:val="00364DBB"/>
    <w:rsid w:val="00371241"/>
    <w:rsid w:val="00380344"/>
    <w:rsid w:val="0038492D"/>
    <w:rsid w:val="00395C59"/>
    <w:rsid w:val="00396A3E"/>
    <w:rsid w:val="003B3B42"/>
    <w:rsid w:val="003B7B4B"/>
    <w:rsid w:val="003C30E0"/>
    <w:rsid w:val="00400F70"/>
    <w:rsid w:val="0041135C"/>
    <w:rsid w:val="0041664E"/>
    <w:rsid w:val="004215BA"/>
    <w:rsid w:val="0044339B"/>
    <w:rsid w:val="00443FC7"/>
    <w:rsid w:val="004453CF"/>
    <w:rsid w:val="004478EB"/>
    <w:rsid w:val="00450102"/>
    <w:rsid w:val="004A1D8C"/>
    <w:rsid w:val="004A59CA"/>
    <w:rsid w:val="004A67F6"/>
    <w:rsid w:val="004D7E8F"/>
    <w:rsid w:val="004F3599"/>
    <w:rsid w:val="004F562E"/>
    <w:rsid w:val="005006AF"/>
    <w:rsid w:val="005133FE"/>
    <w:rsid w:val="00515FD9"/>
    <w:rsid w:val="00524AEA"/>
    <w:rsid w:val="00531135"/>
    <w:rsid w:val="00532BA0"/>
    <w:rsid w:val="0053777F"/>
    <w:rsid w:val="00546A2F"/>
    <w:rsid w:val="005556C6"/>
    <w:rsid w:val="00571DB7"/>
    <w:rsid w:val="005746D8"/>
    <w:rsid w:val="00577ACA"/>
    <w:rsid w:val="00581E4A"/>
    <w:rsid w:val="005845F0"/>
    <w:rsid w:val="005864C2"/>
    <w:rsid w:val="005916D3"/>
    <w:rsid w:val="00594CB2"/>
    <w:rsid w:val="005977FF"/>
    <w:rsid w:val="005B75A3"/>
    <w:rsid w:val="005C12B4"/>
    <w:rsid w:val="005C5988"/>
    <w:rsid w:val="005C6DD4"/>
    <w:rsid w:val="005F2126"/>
    <w:rsid w:val="00600FB9"/>
    <w:rsid w:val="00612F4B"/>
    <w:rsid w:val="00613A5C"/>
    <w:rsid w:val="006144F5"/>
    <w:rsid w:val="00633186"/>
    <w:rsid w:val="00637131"/>
    <w:rsid w:val="00663108"/>
    <w:rsid w:val="0067277B"/>
    <w:rsid w:val="00673C4C"/>
    <w:rsid w:val="006948A9"/>
    <w:rsid w:val="006A3C7B"/>
    <w:rsid w:val="006D72FB"/>
    <w:rsid w:val="006F5390"/>
    <w:rsid w:val="00705F0E"/>
    <w:rsid w:val="00717756"/>
    <w:rsid w:val="00733622"/>
    <w:rsid w:val="00743589"/>
    <w:rsid w:val="007508C9"/>
    <w:rsid w:val="00762A5C"/>
    <w:rsid w:val="00767CCA"/>
    <w:rsid w:val="00777162"/>
    <w:rsid w:val="00797E9B"/>
    <w:rsid w:val="007D2549"/>
    <w:rsid w:val="007D3552"/>
    <w:rsid w:val="007E56FE"/>
    <w:rsid w:val="007F0CDB"/>
    <w:rsid w:val="007F703E"/>
    <w:rsid w:val="00847BC1"/>
    <w:rsid w:val="00851E52"/>
    <w:rsid w:val="00861E8A"/>
    <w:rsid w:val="00885B0D"/>
    <w:rsid w:val="008D2210"/>
    <w:rsid w:val="008E2141"/>
    <w:rsid w:val="008F367D"/>
    <w:rsid w:val="008F6E0E"/>
    <w:rsid w:val="008F7255"/>
    <w:rsid w:val="00901477"/>
    <w:rsid w:val="00903C45"/>
    <w:rsid w:val="00904D61"/>
    <w:rsid w:val="009079B8"/>
    <w:rsid w:val="0094028F"/>
    <w:rsid w:val="00973D00"/>
    <w:rsid w:val="00981B21"/>
    <w:rsid w:val="00984EA1"/>
    <w:rsid w:val="0098681E"/>
    <w:rsid w:val="00994974"/>
    <w:rsid w:val="009A25C4"/>
    <w:rsid w:val="009B66B4"/>
    <w:rsid w:val="009C2FE1"/>
    <w:rsid w:val="009C49EA"/>
    <w:rsid w:val="009C7A02"/>
    <w:rsid w:val="009D78B2"/>
    <w:rsid w:val="009E7482"/>
    <w:rsid w:val="009F20B4"/>
    <w:rsid w:val="009F5512"/>
    <w:rsid w:val="009F7D04"/>
    <w:rsid w:val="00A03B3F"/>
    <w:rsid w:val="00A07909"/>
    <w:rsid w:val="00A117B6"/>
    <w:rsid w:val="00A15A4C"/>
    <w:rsid w:val="00A336EC"/>
    <w:rsid w:val="00A42663"/>
    <w:rsid w:val="00A86A13"/>
    <w:rsid w:val="00A9335D"/>
    <w:rsid w:val="00A936C3"/>
    <w:rsid w:val="00AB5A5B"/>
    <w:rsid w:val="00AF5A78"/>
    <w:rsid w:val="00B00BF3"/>
    <w:rsid w:val="00B11111"/>
    <w:rsid w:val="00B26702"/>
    <w:rsid w:val="00B30061"/>
    <w:rsid w:val="00B30EAC"/>
    <w:rsid w:val="00B35204"/>
    <w:rsid w:val="00B40AF1"/>
    <w:rsid w:val="00B70C7D"/>
    <w:rsid w:val="00B77809"/>
    <w:rsid w:val="00B845D9"/>
    <w:rsid w:val="00B847B2"/>
    <w:rsid w:val="00B90767"/>
    <w:rsid w:val="00B955D1"/>
    <w:rsid w:val="00BA6D73"/>
    <w:rsid w:val="00BB3522"/>
    <w:rsid w:val="00BB68F9"/>
    <w:rsid w:val="00BE4E7D"/>
    <w:rsid w:val="00BF1409"/>
    <w:rsid w:val="00C01198"/>
    <w:rsid w:val="00C27ED4"/>
    <w:rsid w:val="00C35A7F"/>
    <w:rsid w:val="00C455E2"/>
    <w:rsid w:val="00C52A77"/>
    <w:rsid w:val="00C63615"/>
    <w:rsid w:val="00C653B9"/>
    <w:rsid w:val="00C67432"/>
    <w:rsid w:val="00C70266"/>
    <w:rsid w:val="00C92650"/>
    <w:rsid w:val="00C9353A"/>
    <w:rsid w:val="00CA3305"/>
    <w:rsid w:val="00CA3E28"/>
    <w:rsid w:val="00CB3404"/>
    <w:rsid w:val="00CB370A"/>
    <w:rsid w:val="00CB52B7"/>
    <w:rsid w:val="00CB6510"/>
    <w:rsid w:val="00CD50BE"/>
    <w:rsid w:val="00CD5FD2"/>
    <w:rsid w:val="00CF7B90"/>
    <w:rsid w:val="00D000EA"/>
    <w:rsid w:val="00D03F0A"/>
    <w:rsid w:val="00D12107"/>
    <w:rsid w:val="00D17DB2"/>
    <w:rsid w:val="00D17F1A"/>
    <w:rsid w:val="00D2148E"/>
    <w:rsid w:val="00D36221"/>
    <w:rsid w:val="00D41513"/>
    <w:rsid w:val="00D67517"/>
    <w:rsid w:val="00D75C6E"/>
    <w:rsid w:val="00D86E4C"/>
    <w:rsid w:val="00D909C6"/>
    <w:rsid w:val="00DA0D81"/>
    <w:rsid w:val="00DA25AB"/>
    <w:rsid w:val="00DA5567"/>
    <w:rsid w:val="00DC2E55"/>
    <w:rsid w:val="00DD324D"/>
    <w:rsid w:val="00DD3F30"/>
    <w:rsid w:val="00DD598E"/>
    <w:rsid w:val="00E41047"/>
    <w:rsid w:val="00E41ABA"/>
    <w:rsid w:val="00E64AE0"/>
    <w:rsid w:val="00E74DC2"/>
    <w:rsid w:val="00E80FF6"/>
    <w:rsid w:val="00EA7EF9"/>
    <w:rsid w:val="00EB4E56"/>
    <w:rsid w:val="00EB724C"/>
    <w:rsid w:val="00EB737F"/>
    <w:rsid w:val="00EC7B17"/>
    <w:rsid w:val="00ED057D"/>
    <w:rsid w:val="00ED3F5E"/>
    <w:rsid w:val="00EE1B6C"/>
    <w:rsid w:val="00F0312B"/>
    <w:rsid w:val="00F07164"/>
    <w:rsid w:val="00F24FB4"/>
    <w:rsid w:val="00F24FC0"/>
    <w:rsid w:val="00F44527"/>
    <w:rsid w:val="00F60906"/>
    <w:rsid w:val="00F660A1"/>
    <w:rsid w:val="00F66E38"/>
    <w:rsid w:val="00F733F2"/>
    <w:rsid w:val="00F8593A"/>
    <w:rsid w:val="00FA4993"/>
    <w:rsid w:val="00FA56BA"/>
    <w:rsid w:val="00FA5D52"/>
    <w:rsid w:val="00FC479C"/>
    <w:rsid w:val="00FC5CFD"/>
    <w:rsid w:val="00FC7A90"/>
    <w:rsid w:val="00FD107E"/>
    <w:rsid w:val="00FD3786"/>
    <w:rsid w:val="00FE1EEB"/>
    <w:rsid w:val="00FF553A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E6D2-F3D2-4DFF-B94F-C83D1FB1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3541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akrawc</cp:lastModifiedBy>
  <cp:revision>20</cp:revision>
  <cp:lastPrinted>2017-05-23T10:36:00Z</cp:lastPrinted>
  <dcterms:created xsi:type="dcterms:W3CDTF">2017-05-18T09:09:00Z</dcterms:created>
  <dcterms:modified xsi:type="dcterms:W3CDTF">2017-05-23T13:23:00Z</dcterms:modified>
</cp:coreProperties>
</file>