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F8" w:rsidRPr="00CD47F8" w:rsidRDefault="00AC7576" w:rsidP="00CD47F8">
      <w:pPr>
        <w:spacing w:line="240" w:lineRule="auto"/>
        <w:jc w:val="both"/>
        <w:rPr>
          <w:rFonts w:ascii="Times New Roman" w:eastAsia="Calibri" w:hAnsi="Times New Roman" w:cs="Times New Roman"/>
          <w:b/>
          <w:sz w:val="24"/>
          <w:szCs w:val="24"/>
        </w:rPr>
      </w:pPr>
      <w:r w:rsidRPr="00AC7576">
        <w:rPr>
          <w:rFonts w:ascii="Calibri" w:eastAsia="Times New Roman" w:hAnsi="Calibri" w:cs="Times New Roman"/>
          <w:noProof/>
          <w:lang w:eastAsia="pl-PL"/>
        </w:rPr>
        <w:drawing>
          <wp:inline distT="0" distB="0" distL="0" distR="0" wp14:anchorId="16F1549E" wp14:editId="4347FF2D">
            <wp:extent cx="5760720" cy="1214401"/>
            <wp:effectExtent l="0" t="0" r="0" b="5080"/>
            <wp:docPr id="1" name="Obraz 1" desc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pic:cNvPicPr/>
                  </pic:nvPicPr>
                  <pic:blipFill>
                    <a:blip r:embed="rId9"/>
                    <a:stretch>
                      <a:fillRect/>
                    </a:stretch>
                  </pic:blipFill>
                  <pic:spPr>
                    <a:xfrm>
                      <a:off x="0" y="0"/>
                      <a:ext cx="5760720" cy="1214401"/>
                    </a:xfrm>
                    <a:prstGeom prst="rect">
                      <a:avLst/>
                    </a:prstGeom>
                  </pic:spPr>
                </pic:pic>
              </a:graphicData>
            </a:graphic>
          </wp:inline>
        </w:drawing>
      </w:r>
    </w:p>
    <w:p w:rsidR="007233A9" w:rsidRPr="00E05C5F" w:rsidRDefault="007233A9" w:rsidP="00CD47F8">
      <w:pPr>
        <w:spacing w:line="240" w:lineRule="auto"/>
        <w:jc w:val="both"/>
        <w:rPr>
          <w:rFonts w:ascii="Times New Roman" w:eastAsia="Times New Roman" w:hAnsi="Times New Roman" w:cs="Times New Roman"/>
          <w:b/>
          <w:sz w:val="24"/>
          <w:szCs w:val="24"/>
          <w:lang w:eastAsia="pl-PL"/>
        </w:rPr>
      </w:pPr>
    </w:p>
    <w:p w:rsidR="00E05C5F" w:rsidRDefault="00E05C5F" w:rsidP="006606CD">
      <w:pPr>
        <w:spacing w:line="240" w:lineRule="auto"/>
        <w:jc w:val="both"/>
        <w:rPr>
          <w:rFonts w:ascii="Times New Roman" w:eastAsia="Times New Roman" w:hAnsi="Times New Roman" w:cs="Times New Roman"/>
          <w:sz w:val="24"/>
          <w:szCs w:val="24"/>
          <w:lang w:eastAsia="pl-PL"/>
        </w:rPr>
      </w:pPr>
    </w:p>
    <w:p w:rsidR="006606CD" w:rsidRPr="006606CD" w:rsidRDefault="005301F4" w:rsidP="006606CD">
      <w:pPr>
        <w:spacing w:line="240" w:lineRule="auto"/>
        <w:jc w:val="both"/>
        <w:rPr>
          <w:rFonts w:ascii="Times New Roman" w:eastAsia="Calibri" w:hAnsi="Times New Roman" w:cs="Times New Roman"/>
          <w:b/>
          <w:sz w:val="24"/>
          <w:szCs w:val="24"/>
        </w:rPr>
      </w:pPr>
      <w:r w:rsidRPr="005301F4">
        <w:rPr>
          <w:rFonts w:ascii="Times New Roman" w:eastAsia="Times New Roman" w:hAnsi="Times New Roman" w:cs="Times New Roman"/>
          <w:sz w:val="24"/>
          <w:szCs w:val="24"/>
          <w:lang w:eastAsia="pl-PL"/>
        </w:rPr>
        <w:t xml:space="preserve">OAK-072/08/EW /2015                                                  </w:t>
      </w:r>
      <w:r>
        <w:rPr>
          <w:rFonts w:ascii="Times New Roman" w:eastAsia="Times New Roman" w:hAnsi="Times New Roman" w:cs="Times New Roman"/>
          <w:sz w:val="24"/>
          <w:szCs w:val="24"/>
          <w:lang w:eastAsia="pl-PL"/>
        </w:rPr>
        <w:t xml:space="preserve">        </w:t>
      </w:r>
      <w:r w:rsidRPr="005301F4">
        <w:rPr>
          <w:rFonts w:ascii="Times New Roman" w:eastAsia="Times New Roman" w:hAnsi="Times New Roman" w:cs="Times New Roman"/>
          <w:sz w:val="24"/>
          <w:szCs w:val="24"/>
          <w:lang w:eastAsia="pl-PL"/>
        </w:rPr>
        <w:t xml:space="preserve">      </w:t>
      </w:r>
      <w:r w:rsidR="006606CD" w:rsidRPr="006606CD">
        <w:rPr>
          <w:rFonts w:ascii="Times New Roman" w:eastAsia="Calibri" w:hAnsi="Times New Roman" w:cs="Times New Roman"/>
          <w:sz w:val="24"/>
          <w:szCs w:val="24"/>
        </w:rPr>
        <w:t xml:space="preserve">Radomsko, dnia </w:t>
      </w:r>
      <w:r w:rsidR="00AB0CA2">
        <w:rPr>
          <w:rFonts w:ascii="Times New Roman" w:eastAsia="Calibri" w:hAnsi="Times New Roman" w:cs="Times New Roman"/>
          <w:sz w:val="24"/>
          <w:szCs w:val="24"/>
        </w:rPr>
        <w:t xml:space="preserve">05 luty 2015 </w:t>
      </w:r>
      <w:r w:rsidR="006606CD" w:rsidRPr="006606CD">
        <w:rPr>
          <w:rFonts w:ascii="Times New Roman" w:eastAsia="Calibri" w:hAnsi="Times New Roman" w:cs="Times New Roman"/>
          <w:sz w:val="24"/>
          <w:szCs w:val="24"/>
        </w:rPr>
        <w:t>.</w:t>
      </w:r>
      <w:r w:rsidR="006606CD" w:rsidRPr="006606CD">
        <w:rPr>
          <w:rFonts w:ascii="Times New Roman" w:eastAsia="Calibri" w:hAnsi="Times New Roman" w:cs="Times New Roman"/>
          <w:b/>
          <w:sz w:val="24"/>
          <w:szCs w:val="24"/>
        </w:rPr>
        <w:t xml:space="preserve">    </w:t>
      </w:r>
    </w:p>
    <w:p w:rsidR="006606CD" w:rsidRPr="006606CD" w:rsidRDefault="006606CD" w:rsidP="006606CD">
      <w:pPr>
        <w:spacing w:line="240" w:lineRule="auto"/>
        <w:jc w:val="center"/>
        <w:rPr>
          <w:rFonts w:ascii="Times New Roman" w:eastAsia="Calibri" w:hAnsi="Times New Roman" w:cs="Times New Roman"/>
          <w:b/>
          <w:sz w:val="24"/>
          <w:szCs w:val="24"/>
        </w:rPr>
      </w:pPr>
    </w:p>
    <w:p w:rsidR="006606CD" w:rsidRDefault="005000B9" w:rsidP="006606CD">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ZAPROSZENIE DO SKŁADANIA OFERT </w:t>
      </w:r>
    </w:p>
    <w:p w:rsidR="005000B9" w:rsidRPr="006606CD" w:rsidRDefault="005000B9" w:rsidP="006606CD">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/szkolenie zamknięte dla pracowników Powiatowego Urzędu Pracy w Radomsku/</w:t>
      </w:r>
    </w:p>
    <w:p w:rsidR="006606CD" w:rsidRDefault="005000B9" w:rsidP="005000B9">
      <w:pPr>
        <w:pStyle w:val="Akapitzlist"/>
        <w:numPr>
          <w:ilvl w:val="0"/>
          <w:numId w:val="6"/>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NAZWA I ADRES ZAMAWIAJĄCEGO</w:t>
      </w:r>
    </w:p>
    <w:p w:rsidR="005000B9" w:rsidRPr="005000B9" w:rsidRDefault="005000B9" w:rsidP="005000B9">
      <w:pPr>
        <w:spacing w:line="240" w:lineRule="auto"/>
        <w:jc w:val="both"/>
        <w:rPr>
          <w:rFonts w:ascii="Times New Roman" w:eastAsia="Calibri" w:hAnsi="Times New Roman" w:cs="Times New Roman"/>
          <w:sz w:val="24"/>
          <w:szCs w:val="24"/>
        </w:rPr>
      </w:pPr>
      <w:r w:rsidRPr="005000B9">
        <w:rPr>
          <w:rFonts w:ascii="Times New Roman" w:eastAsia="Calibri" w:hAnsi="Times New Roman" w:cs="Times New Roman"/>
          <w:sz w:val="24"/>
          <w:szCs w:val="24"/>
        </w:rPr>
        <w:t xml:space="preserve">Powiatowy Urząd Pracy w Radomsku, ul. Tysiąclecia 2, 97-500 </w:t>
      </w:r>
      <w:r>
        <w:rPr>
          <w:rFonts w:ascii="Times New Roman" w:eastAsia="Calibri" w:hAnsi="Times New Roman" w:cs="Times New Roman"/>
          <w:sz w:val="24"/>
          <w:szCs w:val="24"/>
        </w:rPr>
        <w:t xml:space="preserve"> </w:t>
      </w:r>
      <w:r w:rsidRPr="005000B9">
        <w:rPr>
          <w:rFonts w:ascii="Times New Roman" w:eastAsia="Calibri" w:hAnsi="Times New Roman" w:cs="Times New Roman"/>
          <w:sz w:val="24"/>
          <w:szCs w:val="24"/>
        </w:rPr>
        <w:t>Radomsko</w:t>
      </w:r>
    </w:p>
    <w:p w:rsidR="005000B9" w:rsidRDefault="005000B9" w:rsidP="005000B9">
      <w:pPr>
        <w:pStyle w:val="Akapitzlist"/>
        <w:numPr>
          <w:ilvl w:val="0"/>
          <w:numId w:val="6"/>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TRYB UDZIELENIA ZAMÓWIENIA</w:t>
      </w:r>
    </w:p>
    <w:p w:rsidR="005000B9" w:rsidRPr="005000B9" w:rsidRDefault="005000B9" w:rsidP="005000B9">
      <w:pPr>
        <w:spacing w:line="240" w:lineRule="auto"/>
        <w:jc w:val="both"/>
        <w:rPr>
          <w:rFonts w:ascii="Times New Roman" w:eastAsia="Calibri" w:hAnsi="Times New Roman" w:cs="Times New Roman"/>
          <w:sz w:val="24"/>
          <w:szCs w:val="24"/>
        </w:rPr>
      </w:pPr>
      <w:r w:rsidRPr="005000B9">
        <w:rPr>
          <w:rFonts w:ascii="Times New Roman" w:eastAsia="Calibri" w:hAnsi="Times New Roman" w:cs="Times New Roman"/>
          <w:sz w:val="24"/>
          <w:szCs w:val="24"/>
        </w:rPr>
        <w:t>Pos</w:t>
      </w:r>
      <w:r>
        <w:rPr>
          <w:rFonts w:ascii="Times New Roman" w:eastAsia="Calibri" w:hAnsi="Times New Roman" w:cs="Times New Roman"/>
          <w:sz w:val="24"/>
          <w:szCs w:val="24"/>
        </w:rPr>
        <w:t>tępowanie nie podlega przepisom ustawy  Prawo zamówień publicznych zgodnie z art. 4 pkt. 8 ustawy z dnia 29 stycznia 2004 roku Prawo zamówień publicznych (tekst jednolity Dz. U. z 2013r., poz. 907 ze zm.) ze względu na wartość zamówienia oszacowana poniżej kwoty 30 000 Euro i jest prowadzona w oparciu o uregulowania wewnętrzne obowiązujące u Zamawiającego.</w:t>
      </w:r>
    </w:p>
    <w:p w:rsidR="005000B9" w:rsidRDefault="005000B9" w:rsidP="005000B9">
      <w:pPr>
        <w:pStyle w:val="Akapitzlist"/>
        <w:numPr>
          <w:ilvl w:val="0"/>
          <w:numId w:val="6"/>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OPIS PRZEDMIOTU ZAMÓWIENIA</w:t>
      </w:r>
    </w:p>
    <w:p w:rsidR="00C25B11" w:rsidRPr="006606CD" w:rsidRDefault="00C25B11" w:rsidP="00C25B11">
      <w:pPr>
        <w:spacing w:line="240" w:lineRule="auto"/>
        <w:jc w:val="both"/>
        <w:rPr>
          <w:rFonts w:ascii="Times New Roman" w:eastAsia="Calibri" w:hAnsi="Times New Roman" w:cs="Times New Roman"/>
          <w:b/>
          <w:sz w:val="24"/>
          <w:szCs w:val="24"/>
        </w:rPr>
      </w:pPr>
      <w:r w:rsidRPr="006606CD">
        <w:rPr>
          <w:rFonts w:ascii="Times New Roman" w:eastAsia="Calibri" w:hAnsi="Times New Roman" w:cs="Times New Roman"/>
          <w:b/>
          <w:sz w:val="24"/>
          <w:szCs w:val="24"/>
        </w:rPr>
        <w:t>Szczegółowy opis przedmiotu zamówienia:</w:t>
      </w:r>
    </w:p>
    <w:p w:rsidR="00C25B11" w:rsidRPr="006606CD" w:rsidRDefault="00C25B11" w:rsidP="00C25B11">
      <w:pPr>
        <w:spacing w:line="240" w:lineRule="auto"/>
        <w:jc w:val="both"/>
        <w:rPr>
          <w:rFonts w:ascii="Times New Roman" w:eastAsia="Calibri" w:hAnsi="Times New Roman" w:cs="Times New Roman"/>
          <w:sz w:val="24"/>
          <w:szCs w:val="24"/>
        </w:rPr>
      </w:pPr>
      <w:bookmarkStart w:id="0" w:name="_GoBack"/>
      <w:r w:rsidRPr="006606CD">
        <w:rPr>
          <w:rFonts w:ascii="Times New Roman" w:eastAsia="Calibri" w:hAnsi="Times New Roman" w:cs="Times New Roman"/>
          <w:sz w:val="24"/>
          <w:szCs w:val="24"/>
        </w:rPr>
        <w:t xml:space="preserve">Przedmiotem zamówienia jest wykonanie usługi szkoleniowej polegającej na zorganizowaniu i przeprowadzeniu szkolenia </w:t>
      </w:r>
      <w:r>
        <w:rPr>
          <w:rFonts w:ascii="Times New Roman" w:eastAsia="Calibri" w:hAnsi="Times New Roman" w:cs="Times New Roman"/>
          <w:sz w:val="24"/>
          <w:szCs w:val="24"/>
        </w:rPr>
        <w:t xml:space="preserve">zamkniętego dla </w:t>
      </w:r>
      <w:r w:rsidRPr="006606CD">
        <w:rPr>
          <w:rFonts w:ascii="Times New Roman" w:eastAsia="Calibri" w:hAnsi="Times New Roman" w:cs="Times New Roman"/>
          <w:sz w:val="24"/>
          <w:szCs w:val="24"/>
        </w:rPr>
        <w:t xml:space="preserve">pracowników Powiatowego Urzędu Pracy w Radomsku z zakresu: </w:t>
      </w:r>
      <w:r w:rsidRPr="006606CD">
        <w:rPr>
          <w:rFonts w:ascii="Times New Roman" w:eastAsia="Calibri" w:hAnsi="Times New Roman" w:cs="Times New Roman"/>
          <w:b/>
          <w:sz w:val="24"/>
          <w:szCs w:val="24"/>
        </w:rPr>
        <w:t>„</w:t>
      </w:r>
      <w:r>
        <w:rPr>
          <w:rFonts w:ascii="Times New Roman" w:eastAsia="Calibri" w:hAnsi="Times New Roman" w:cs="Times New Roman"/>
          <w:b/>
          <w:sz w:val="24"/>
          <w:szCs w:val="24"/>
        </w:rPr>
        <w:t>Pomoc publiczna dla przedsiębiorców udzielana przez urzędy pracy na podstawie ustawy o promocji zatrudnienia i instytucjach rynku pracy</w:t>
      </w:r>
      <w:r w:rsidRPr="006606CD">
        <w:rPr>
          <w:rFonts w:ascii="Times New Roman" w:eastAsia="Calibri" w:hAnsi="Times New Roman" w:cs="Times New Roman"/>
          <w:b/>
          <w:sz w:val="24"/>
          <w:szCs w:val="24"/>
        </w:rPr>
        <w:t xml:space="preserve">”. </w:t>
      </w:r>
    </w:p>
    <w:bookmarkEnd w:id="0"/>
    <w:p w:rsidR="00C25B11" w:rsidRPr="006606CD" w:rsidRDefault="00015234" w:rsidP="00C25B11">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C25B11" w:rsidRPr="006606CD">
        <w:rPr>
          <w:rFonts w:ascii="Times New Roman" w:eastAsia="Calibri" w:hAnsi="Times New Roman" w:cs="Times New Roman"/>
          <w:b/>
          <w:sz w:val="24"/>
          <w:szCs w:val="24"/>
        </w:rPr>
        <w:t xml:space="preserve">Założenia dotyczące realizacji usługi szkoleniowej: </w:t>
      </w:r>
    </w:p>
    <w:p w:rsidR="00C25B11" w:rsidRPr="006606CD" w:rsidRDefault="00C25B11" w:rsidP="00C25B11">
      <w:pPr>
        <w:numPr>
          <w:ilvl w:val="0"/>
          <w:numId w:val="3"/>
        </w:numPr>
        <w:spacing w:line="240" w:lineRule="auto"/>
        <w:contextualSpacing/>
        <w:jc w:val="both"/>
        <w:rPr>
          <w:rFonts w:ascii="Times New Roman" w:eastAsia="Calibri" w:hAnsi="Times New Roman" w:cs="Times New Roman"/>
          <w:sz w:val="24"/>
          <w:szCs w:val="24"/>
        </w:rPr>
      </w:pPr>
      <w:r w:rsidRPr="006606CD">
        <w:rPr>
          <w:rFonts w:ascii="Times New Roman" w:eastAsia="Calibri" w:hAnsi="Times New Roman" w:cs="Times New Roman"/>
          <w:sz w:val="24"/>
          <w:szCs w:val="24"/>
        </w:rPr>
        <w:t xml:space="preserve">Liczba uczestników szkolenia : </w:t>
      </w:r>
      <w:r>
        <w:rPr>
          <w:rFonts w:ascii="Times New Roman" w:eastAsia="Calibri" w:hAnsi="Times New Roman" w:cs="Times New Roman"/>
          <w:sz w:val="24"/>
          <w:szCs w:val="24"/>
        </w:rPr>
        <w:t>1</w:t>
      </w:r>
      <w:r w:rsidRPr="006606CD">
        <w:rPr>
          <w:rFonts w:ascii="Times New Roman" w:eastAsia="Calibri" w:hAnsi="Times New Roman" w:cs="Times New Roman"/>
          <w:sz w:val="24"/>
          <w:szCs w:val="24"/>
        </w:rPr>
        <w:t>0 osób (pracownicy Powiat</w:t>
      </w:r>
      <w:r>
        <w:rPr>
          <w:rFonts w:ascii="Times New Roman" w:eastAsia="Calibri" w:hAnsi="Times New Roman" w:cs="Times New Roman"/>
          <w:sz w:val="24"/>
          <w:szCs w:val="24"/>
        </w:rPr>
        <w:t xml:space="preserve">owego Urzędu Pracy w Radomsku) – 1 grupa </w:t>
      </w:r>
    </w:p>
    <w:p w:rsidR="00C25B11" w:rsidRPr="006606CD" w:rsidRDefault="00C25B11" w:rsidP="00C25B11">
      <w:pPr>
        <w:numPr>
          <w:ilvl w:val="0"/>
          <w:numId w:val="3"/>
        </w:numPr>
        <w:spacing w:line="240" w:lineRule="auto"/>
        <w:contextualSpacing/>
        <w:jc w:val="both"/>
        <w:rPr>
          <w:rFonts w:ascii="Times New Roman" w:eastAsia="Calibri" w:hAnsi="Times New Roman" w:cs="Times New Roman"/>
          <w:sz w:val="24"/>
          <w:szCs w:val="24"/>
        </w:rPr>
      </w:pPr>
      <w:r w:rsidRPr="006606CD">
        <w:rPr>
          <w:rFonts w:ascii="Times New Roman" w:eastAsia="Calibri" w:hAnsi="Times New Roman" w:cs="Times New Roman"/>
          <w:sz w:val="24"/>
          <w:szCs w:val="24"/>
        </w:rPr>
        <w:t xml:space="preserve">Czas trwania </w:t>
      </w:r>
    </w:p>
    <w:p w:rsidR="00C25B11" w:rsidRPr="006606CD" w:rsidRDefault="00C25B11" w:rsidP="00C25B11">
      <w:pPr>
        <w:numPr>
          <w:ilvl w:val="0"/>
          <w:numId w:val="4"/>
        </w:numPr>
        <w:spacing w:line="240" w:lineRule="auto"/>
        <w:contextualSpacing/>
        <w:jc w:val="both"/>
        <w:rPr>
          <w:rFonts w:ascii="Times New Roman" w:eastAsia="Calibri" w:hAnsi="Times New Roman" w:cs="Times New Roman"/>
          <w:sz w:val="24"/>
          <w:szCs w:val="24"/>
        </w:rPr>
      </w:pPr>
      <w:r w:rsidRPr="006606CD">
        <w:rPr>
          <w:rFonts w:ascii="Times New Roman" w:eastAsia="Calibri" w:hAnsi="Times New Roman" w:cs="Times New Roman"/>
          <w:sz w:val="24"/>
          <w:szCs w:val="24"/>
        </w:rPr>
        <w:t xml:space="preserve">1 dzień szkolenia w formie wykładu </w:t>
      </w:r>
      <w:r>
        <w:rPr>
          <w:rFonts w:ascii="Times New Roman" w:eastAsia="Calibri" w:hAnsi="Times New Roman" w:cs="Times New Roman"/>
          <w:sz w:val="24"/>
          <w:szCs w:val="24"/>
        </w:rPr>
        <w:t xml:space="preserve">połączonego z </w:t>
      </w:r>
      <w:r w:rsidR="00E05C5F">
        <w:rPr>
          <w:rFonts w:ascii="Times New Roman" w:eastAsia="Calibri" w:hAnsi="Times New Roman" w:cs="Times New Roman"/>
          <w:sz w:val="24"/>
          <w:szCs w:val="24"/>
        </w:rPr>
        <w:t>panelem dyskusyjnym</w:t>
      </w:r>
      <w:r>
        <w:rPr>
          <w:rFonts w:ascii="Times New Roman" w:eastAsia="Calibri" w:hAnsi="Times New Roman" w:cs="Times New Roman"/>
          <w:sz w:val="24"/>
          <w:szCs w:val="24"/>
        </w:rPr>
        <w:t>.</w:t>
      </w:r>
      <w:r w:rsidRPr="006606CD">
        <w:rPr>
          <w:rFonts w:ascii="Times New Roman" w:eastAsia="Calibri" w:hAnsi="Times New Roman" w:cs="Times New Roman"/>
          <w:sz w:val="24"/>
          <w:szCs w:val="24"/>
        </w:rPr>
        <w:t xml:space="preserve"> </w:t>
      </w:r>
    </w:p>
    <w:p w:rsidR="00C25B11" w:rsidRPr="006606CD" w:rsidRDefault="00C25B11" w:rsidP="00C25B11">
      <w:pPr>
        <w:numPr>
          <w:ilvl w:val="0"/>
          <w:numId w:val="4"/>
        </w:numPr>
        <w:spacing w:line="240" w:lineRule="auto"/>
        <w:contextualSpacing/>
        <w:jc w:val="both"/>
        <w:rPr>
          <w:rFonts w:ascii="Times New Roman" w:eastAsia="Calibri" w:hAnsi="Times New Roman" w:cs="Times New Roman"/>
          <w:sz w:val="24"/>
          <w:szCs w:val="24"/>
        </w:rPr>
      </w:pPr>
      <w:r w:rsidRPr="006606CD">
        <w:rPr>
          <w:rFonts w:ascii="Times New Roman" w:eastAsia="Calibri" w:hAnsi="Times New Roman" w:cs="Times New Roman"/>
          <w:sz w:val="24"/>
          <w:szCs w:val="24"/>
        </w:rPr>
        <w:t xml:space="preserve">8 godzin dydaktycznych po 45 min. (szkolenie może </w:t>
      </w:r>
      <w:r>
        <w:rPr>
          <w:rFonts w:ascii="Times New Roman" w:eastAsia="Calibri" w:hAnsi="Times New Roman" w:cs="Times New Roman"/>
          <w:sz w:val="24"/>
          <w:szCs w:val="24"/>
        </w:rPr>
        <w:t xml:space="preserve">być przeprowadzone w dniu roboczym, </w:t>
      </w:r>
      <w:r w:rsidRPr="006606CD">
        <w:rPr>
          <w:rFonts w:ascii="Times New Roman" w:eastAsia="Calibri" w:hAnsi="Times New Roman" w:cs="Times New Roman"/>
          <w:sz w:val="24"/>
          <w:szCs w:val="24"/>
        </w:rPr>
        <w:t xml:space="preserve"> wyłącznie od poniedziałku do piątku, w godzinach od 8.00 do 15.00) .</w:t>
      </w:r>
    </w:p>
    <w:p w:rsidR="00C25B11" w:rsidRPr="00BE01DB" w:rsidRDefault="00C25B11" w:rsidP="00C25B11">
      <w:pPr>
        <w:numPr>
          <w:ilvl w:val="0"/>
          <w:numId w:val="4"/>
        </w:numPr>
        <w:spacing w:line="240" w:lineRule="auto"/>
        <w:contextualSpacing/>
        <w:jc w:val="both"/>
        <w:rPr>
          <w:rFonts w:ascii="Times New Roman" w:eastAsia="Calibri" w:hAnsi="Times New Roman" w:cs="Times New Roman"/>
          <w:b/>
          <w:sz w:val="24"/>
          <w:szCs w:val="24"/>
        </w:rPr>
      </w:pPr>
      <w:r w:rsidRPr="006606CD">
        <w:rPr>
          <w:rFonts w:ascii="Times New Roman" w:eastAsia="Calibri" w:hAnsi="Times New Roman" w:cs="Times New Roman"/>
          <w:sz w:val="24"/>
          <w:szCs w:val="24"/>
        </w:rPr>
        <w:t xml:space="preserve">Miejsce szkolenia Radomsko (lokalizacja i standard): Radomsko, hotel lub centrum konferencyjne </w:t>
      </w:r>
      <w:r w:rsidR="00DF693E">
        <w:rPr>
          <w:rFonts w:ascii="Times New Roman" w:eastAsia="Calibri" w:hAnsi="Times New Roman" w:cs="Times New Roman"/>
          <w:sz w:val="24"/>
          <w:szCs w:val="24"/>
        </w:rPr>
        <w:t xml:space="preserve">o standardzie minimum trzech gwiazdek, </w:t>
      </w:r>
      <w:r w:rsidRPr="006606CD">
        <w:rPr>
          <w:rFonts w:ascii="Times New Roman" w:eastAsia="Calibri" w:hAnsi="Times New Roman" w:cs="Times New Roman"/>
          <w:sz w:val="24"/>
          <w:szCs w:val="24"/>
        </w:rPr>
        <w:t>posiadające salę szkoleniową i restaurację w jednym budynku.</w:t>
      </w:r>
    </w:p>
    <w:p w:rsidR="00C25B11" w:rsidRDefault="00C25B11" w:rsidP="00C25B11">
      <w:pPr>
        <w:spacing w:line="240" w:lineRule="auto"/>
        <w:ind w:left="1080"/>
        <w:contextualSpacing/>
        <w:jc w:val="both"/>
        <w:rPr>
          <w:rFonts w:ascii="Times New Roman" w:eastAsia="Calibri" w:hAnsi="Times New Roman" w:cs="Times New Roman"/>
          <w:b/>
          <w:sz w:val="24"/>
          <w:szCs w:val="24"/>
        </w:rPr>
      </w:pPr>
    </w:p>
    <w:p w:rsidR="00F1615F" w:rsidRPr="006606CD" w:rsidRDefault="00F1615F" w:rsidP="00C25B11">
      <w:pPr>
        <w:spacing w:line="240" w:lineRule="auto"/>
        <w:ind w:left="1080"/>
        <w:contextualSpacing/>
        <w:jc w:val="both"/>
        <w:rPr>
          <w:rFonts w:ascii="Times New Roman" w:eastAsia="Calibri" w:hAnsi="Times New Roman" w:cs="Times New Roman"/>
          <w:b/>
          <w:sz w:val="24"/>
          <w:szCs w:val="24"/>
        </w:rPr>
      </w:pPr>
    </w:p>
    <w:p w:rsidR="00C25B11" w:rsidRPr="006606CD" w:rsidRDefault="00C25B11" w:rsidP="00C25B11">
      <w:pPr>
        <w:spacing w:line="240" w:lineRule="auto"/>
        <w:jc w:val="both"/>
        <w:rPr>
          <w:rFonts w:ascii="Times New Roman" w:eastAsia="Calibri" w:hAnsi="Times New Roman" w:cs="Times New Roman"/>
          <w:b/>
          <w:sz w:val="24"/>
          <w:szCs w:val="24"/>
        </w:rPr>
      </w:pPr>
      <w:r w:rsidRPr="006606CD">
        <w:rPr>
          <w:rFonts w:ascii="Times New Roman" w:eastAsia="Calibri" w:hAnsi="Times New Roman" w:cs="Times New Roman"/>
          <w:b/>
          <w:sz w:val="24"/>
          <w:szCs w:val="24"/>
        </w:rPr>
        <w:t>Założenie</w:t>
      </w:r>
      <w:r w:rsidR="00F1615F">
        <w:rPr>
          <w:rFonts w:ascii="Times New Roman" w:eastAsia="Calibri" w:hAnsi="Times New Roman" w:cs="Times New Roman"/>
          <w:b/>
          <w:sz w:val="24"/>
          <w:szCs w:val="24"/>
        </w:rPr>
        <w:t xml:space="preserve"> dotyczące wykładowcy / trenera:</w:t>
      </w:r>
    </w:p>
    <w:p w:rsidR="00C25B11" w:rsidRPr="006606CD" w:rsidRDefault="00C25B11" w:rsidP="00C25B11">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Zajęcia na szkoleniu powinien przeprowadzić</w:t>
      </w:r>
      <w:r w:rsidRPr="006606CD">
        <w:rPr>
          <w:rFonts w:ascii="Times New Roman" w:eastAsia="Calibri" w:hAnsi="Times New Roman" w:cs="Times New Roman"/>
          <w:sz w:val="24"/>
          <w:szCs w:val="24"/>
        </w:rPr>
        <w:t xml:space="preserve"> wykładowc</w:t>
      </w:r>
      <w:r>
        <w:rPr>
          <w:rFonts w:ascii="Times New Roman" w:eastAsia="Calibri" w:hAnsi="Times New Roman" w:cs="Times New Roman"/>
          <w:sz w:val="24"/>
          <w:szCs w:val="24"/>
        </w:rPr>
        <w:t>a</w:t>
      </w:r>
      <w:r w:rsidRPr="006606CD">
        <w:rPr>
          <w:rFonts w:ascii="Times New Roman" w:eastAsia="Calibri" w:hAnsi="Times New Roman" w:cs="Times New Roman"/>
          <w:sz w:val="24"/>
          <w:szCs w:val="24"/>
        </w:rPr>
        <w:t xml:space="preserve"> / trener</w:t>
      </w:r>
      <w:r>
        <w:rPr>
          <w:rFonts w:ascii="Times New Roman" w:eastAsia="Calibri" w:hAnsi="Times New Roman" w:cs="Times New Roman"/>
          <w:sz w:val="24"/>
          <w:szCs w:val="24"/>
        </w:rPr>
        <w:t xml:space="preserve"> </w:t>
      </w:r>
      <w:r w:rsidRPr="006606CD">
        <w:rPr>
          <w:rFonts w:ascii="Times New Roman" w:eastAsia="Calibri" w:hAnsi="Times New Roman" w:cs="Times New Roman"/>
          <w:sz w:val="24"/>
          <w:szCs w:val="24"/>
        </w:rPr>
        <w:t xml:space="preserve"> posiadającym co najmniej:</w:t>
      </w:r>
    </w:p>
    <w:p w:rsidR="00C25B11" w:rsidRPr="006606CD" w:rsidRDefault="00C25B11" w:rsidP="00C25B11">
      <w:pPr>
        <w:numPr>
          <w:ilvl w:val="0"/>
          <w:numId w:val="5"/>
        </w:numPr>
        <w:spacing w:line="240" w:lineRule="auto"/>
        <w:contextualSpacing/>
        <w:jc w:val="both"/>
        <w:rPr>
          <w:rFonts w:ascii="Times New Roman" w:eastAsia="Calibri" w:hAnsi="Times New Roman" w:cs="Times New Roman"/>
          <w:sz w:val="24"/>
          <w:szCs w:val="24"/>
        </w:rPr>
      </w:pPr>
      <w:r w:rsidRPr="006606CD">
        <w:rPr>
          <w:rFonts w:ascii="Times New Roman" w:eastAsia="Calibri" w:hAnsi="Times New Roman" w:cs="Times New Roman"/>
          <w:sz w:val="24"/>
          <w:szCs w:val="24"/>
        </w:rPr>
        <w:t>Wykształcenie wyższe</w:t>
      </w:r>
      <w:r>
        <w:rPr>
          <w:rFonts w:ascii="Times New Roman" w:eastAsia="Calibri" w:hAnsi="Times New Roman" w:cs="Times New Roman"/>
          <w:sz w:val="24"/>
          <w:szCs w:val="24"/>
        </w:rPr>
        <w:t xml:space="preserve">, </w:t>
      </w:r>
      <w:r w:rsidR="00F1615F">
        <w:rPr>
          <w:rFonts w:ascii="Times New Roman" w:eastAsia="Calibri" w:hAnsi="Times New Roman" w:cs="Times New Roman"/>
          <w:sz w:val="24"/>
          <w:szCs w:val="24"/>
        </w:rPr>
        <w:t xml:space="preserve">być </w:t>
      </w:r>
      <w:r>
        <w:rPr>
          <w:rFonts w:ascii="Times New Roman" w:eastAsia="Calibri" w:hAnsi="Times New Roman" w:cs="Times New Roman"/>
          <w:sz w:val="24"/>
          <w:szCs w:val="24"/>
        </w:rPr>
        <w:t>zatrudniony w Departamencie Monitorowania Pomocy Publicznej Urzędu Ochrony Konkurencji i Konsumentów</w:t>
      </w:r>
    </w:p>
    <w:p w:rsidR="00C25B11" w:rsidRPr="006606CD" w:rsidRDefault="00C25B11" w:rsidP="00C25B11">
      <w:pPr>
        <w:numPr>
          <w:ilvl w:val="0"/>
          <w:numId w:val="5"/>
        </w:numPr>
        <w:spacing w:line="240" w:lineRule="auto"/>
        <w:contextualSpacing/>
        <w:jc w:val="both"/>
        <w:rPr>
          <w:rFonts w:ascii="Times New Roman" w:eastAsia="Calibri" w:hAnsi="Times New Roman" w:cs="Times New Roman"/>
          <w:sz w:val="24"/>
          <w:szCs w:val="24"/>
        </w:rPr>
      </w:pPr>
      <w:r w:rsidRPr="006606CD">
        <w:rPr>
          <w:rFonts w:ascii="Times New Roman" w:eastAsia="Calibri" w:hAnsi="Times New Roman" w:cs="Times New Roman"/>
          <w:sz w:val="24"/>
          <w:szCs w:val="24"/>
        </w:rPr>
        <w:t>W okresie ostatnich trzech lat przeprowadził co najmniej trzy szkolenia z zakresu objętego usługą , dla co najmniej 1</w:t>
      </w:r>
      <w:r w:rsidR="00015234">
        <w:rPr>
          <w:rFonts w:ascii="Times New Roman" w:eastAsia="Calibri" w:hAnsi="Times New Roman" w:cs="Times New Roman"/>
          <w:sz w:val="24"/>
          <w:szCs w:val="24"/>
        </w:rPr>
        <w:t>0</w:t>
      </w:r>
      <w:r w:rsidRPr="006606CD">
        <w:rPr>
          <w:rFonts w:ascii="Times New Roman" w:eastAsia="Calibri" w:hAnsi="Times New Roman" w:cs="Times New Roman"/>
          <w:sz w:val="24"/>
          <w:szCs w:val="24"/>
        </w:rPr>
        <w:t xml:space="preserve"> osób każde</w:t>
      </w:r>
    </w:p>
    <w:p w:rsidR="00C25B11" w:rsidRPr="00F1615F" w:rsidRDefault="00C25B11" w:rsidP="00C25B11">
      <w:pPr>
        <w:numPr>
          <w:ilvl w:val="0"/>
          <w:numId w:val="5"/>
        </w:numPr>
        <w:spacing w:line="240" w:lineRule="auto"/>
        <w:contextualSpacing/>
        <w:jc w:val="both"/>
        <w:rPr>
          <w:rFonts w:ascii="Times New Roman" w:eastAsia="Calibri" w:hAnsi="Times New Roman" w:cs="Times New Roman"/>
          <w:b/>
          <w:sz w:val="24"/>
          <w:szCs w:val="24"/>
        </w:rPr>
      </w:pPr>
      <w:r w:rsidRPr="00D01D5C">
        <w:rPr>
          <w:rFonts w:ascii="Times New Roman" w:eastAsia="Times New Roman" w:hAnsi="Times New Roman" w:cs="Times New Roman"/>
          <w:sz w:val="24"/>
          <w:szCs w:val="24"/>
          <w:lang w:eastAsia="pl-PL"/>
        </w:rPr>
        <w:t xml:space="preserve">Doświadczenia  z zakresu problematyki </w:t>
      </w:r>
      <w:r>
        <w:rPr>
          <w:rFonts w:ascii="Times New Roman" w:eastAsia="Times New Roman" w:hAnsi="Times New Roman" w:cs="Times New Roman"/>
          <w:sz w:val="24"/>
          <w:szCs w:val="24"/>
          <w:lang w:eastAsia="pl-PL"/>
        </w:rPr>
        <w:t>dotyczącej pomocy publicznej dla przedsiębiorców udzielan</w:t>
      </w:r>
      <w:r w:rsidR="00823B37">
        <w:rPr>
          <w:rFonts w:ascii="Times New Roman" w:eastAsia="Times New Roman" w:hAnsi="Times New Roman" w:cs="Times New Roman"/>
          <w:sz w:val="24"/>
          <w:szCs w:val="24"/>
          <w:lang w:eastAsia="pl-PL"/>
        </w:rPr>
        <w:t>ej</w:t>
      </w:r>
      <w:r>
        <w:rPr>
          <w:rFonts w:ascii="Times New Roman" w:eastAsia="Times New Roman" w:hAnsi="Times New Roman" w:cs="Times New Roman"/>
          <w:sz w:val="24"/>
          <w:szCs w:val="24"/>
          <w:lang w:eastAsia="pl-PL"/>
        </w:rPr>
        <w:t xml:space="preserve"> przez urzędy pracy na podstawie ustawy o promocji zatrudnienia i instytucjach rynku pracy </w:t>
      </w:r>
    </w:p>
    <w:p w:rsidR="00F1615F" w:rsidRPr="00D01D5C" w:rsidRDefault="00F1615F" w:rsidP="00F1615F">
      <w:pPr>
        <w:spacing w:line="240" w:lineRule="auto"/>
        <w:ind w:left="720"/>
        <w:contextualSpacing/>
        <w:jc w:val="both"/>
        <w:rPr>
          <w:rFonts w:ascii="Times New Roman" w:eastAsia="Calibri" w:hAnsi="Times New Roman" w:cs="Times New Roman"/>
          <w:b/>
          <w:sz w:val="24"/>
          <w:szCs w:val="24"/>
        </w:rPr>
      </w:pPr>
    </w:p>
    <w:p w:rsidR="00C25B11" w:rsidRDefault="00F1615F" w:rsidP="00C25B11">
      <w:pPr>
        <w:spacing w:line="240" w:lineRule="auto"/>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Założenia dotyczące programu szkolenia:</w:t>
      </w:r>
    </w:p>
    <w:p w:rsidR="00F1615F" w:rsidRDefault="00F1615F" w:rsidP="00C25B11">
      <w:pPr>
        <w:spacing w:line="240" w:lineRule="auto"/>
        <w:ind w:left="360"/>
        <w:contextualSpacing/>
        <w:jc w:val="both"/>
        <w:rPr>
          <w:rFonts w:ascii="Times New Roman" w:eastAsia="Calibri" w:hAnsi="Times New Roman" w:cs="Times New Roman"/>
          <w:b/>
          <w:sz w:val="24"/>
          <w:szCs w:val="24"/>
        </w:rPr>
      </w:pPr>
    </w:p>
    <w:p w:rsidR="00F1615F" w:rsidRDefault="00F1615F" w:rsidP="00C25B11">
      <w:pPr>
        <w:spacing w:line="240" w:lineRule="auto"/>
        <w:ind w:left="360"/>
        <w:contextualSpacing/>
        <w:jc w:val="both"/>
        <w:rPr>
          <w:rFonts w:ascii="Times New Roman" w:eastAsia="Calibri" w:hAnsi="Times New Roman" w:cs="Times New Roman"/>
          <w:sz w:val="24"/>
          <w:szCs w:val="24"/>
        </w:rPr>
      </w:pPr>
      <w:r w:rsidRPr="00F1615F">
        <w:rPr>
          <w:rFonts w:ascii="Times New Roman" w:eastAsia="Calibri" w:hAnsi="Times New Roman" w:cs="Times New Roman"/>
          <w:sz w:val="24"/>
          <w:szCs w:val="24"/>
        </w:rPr>
        <w:t>1.</w:t>
      </w:r>
      <w:r>
        <w:rPr>
          <w:rFonts w:ascii="Times New Roman" w:eastAsia="Calibri" w:hAnsi="Times New Roman" w:cs="Times New Roman"/>
          <w:sz w:val="24"/>
          <w:szCs w:val="24"/>
        </w:rPr>
        <w:t>Regulacje prawne dotyczące pomocy publicznej w prawie polskim oraz w prawie wspólnotowym.</w:t>
      </w:r>
    </w:p>
    <w:p w:rsidR="00F1615F" w:rsidRDefault="00F1615F"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Nowe zasady udzielania pomocy de </w:t>
      </w:r>
      <w:proofErr w:type="spellStart"/>
      <w:r>
        <w:rPr>
          <w:rFonts w:ascii="Times New Roman" w:eastAsia="Calibri" w:hAnsi="Times New Roman" w:cs="Times New Roman"/>
          <w:sz w:val="24"/>
          <w:szCs w:val="24"/>
        </w:rPr>
        <w:t>minimis</w:t>
      </w:r>
      <w:proofErr w:type="spellEnd"/>
    </w:p>
    <w:p w:rsidR="00F1615F" w:rsidRDefault="00F1615F"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nowe zasady kumulacji pomocy de </w:t>
      </w:r>
      <w:proofErr w:type="spellStart"/>
      <w:r>
        <w:rPr>
          <w:rFonts w:ascii="Times New Roman" w:eastAsia="Calibri" w:hAnsi="Times New Roman" w:cs="Times New Roman"/>
          <w:sz w:val="24"/>
          <w:szCs w:val="24"/>
        </w:rPr>
        <w:t>minimis</w:t>
      </w:r>
      <w:proofErr w:type="spellEnd"/>
    </w:p>
    <w:p w:rsidR="00F1615F" w:rsidRDefault="00F1615F"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wydawanie zaświadczeń o pomocy de </w:t>
      </w:r>
      <w:proofErr w:type="spellStart"/>
      <w:r>
        <w:rPr>
          <w:rFonts w:ascii="Times New Roman" w:eastAsia="Calibri" w:hAnsi="Times New Roman" w:cs="Times New Roman"/>
          <w:sz w:val="24"/>
          <w:szCs w:val="24"/>
        </w:rPr>
        <w:t>minimis</w:t>
      </w:r>
      <w:proofErr w:type="spellEnd"/>
    </w:p>
    <w:p w:rsidR="00F1615F" w:rsidRDefault="00F1615F"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Pomoc na szkolenia </w:t>
      </w:r>
    </w:p>
    <w:p w:rsidR="00F1615F" w:rsidRDefault="00F1615F"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Pomoc na zatrudnienie, w tym: </w:t>
      </w:r>
    </w:p>
    <w:p w:rsidR="00F1615F" w:rsidRDefault="00F1615F"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pomoc na tworzenie nowych miejsc pracy,</w:t>
      </w:r>
    </w:p>
    <w:p w:rsidR="00F1615F" w:rsidRDefault="00F1615F"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pomoc na rekrutację,</w:t>
      </w:r>
    </w:p>
    <w:p w:rsidR="00F1615F" w:rsidRDefault="00F1615F"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zasady kumulacji pomocy.</w:t>
      </w:r>
    </w:p>
    <w:p w:rsidR="00886182" w:rsidRDefault="00886182"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Szczególne uregulowania dotyczące pomocy publicznej udzielanej na podstawie ustawy o promocji zatrudnienia i instytucjach rynku pracy.</w:t>
      </w:r>
    </w:p>
    <w:p w:rsidR="00886182" w:rsidRPr="00F1615F" w:rsidRDefault="00886182" w:rsidP="00C25B11">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Obowiązki sprawozdawcze podmiotów udzielających pomocy .</w:t>
      </w:r>
    </w:p>
    <w:p w:rsidR="00F1615F" w:rsidRDefault="00F1615F" w:rsidP="00C25B11">
      <w:pPr>
        <w:spacing w:line="240" w:lineRule="auto"/>
        <w:ind w:left="360"/>
        <w:contextualSpacing/>
        <w:jc w:val="both"/>
        <w:rPr>
          <w:rFonts w:ascii="Times New Roman" w:eastAsia="Calibri" w:hAnsi="Times New Roman" w:cs="Times New Roman"/>
          <w:b/>
          <w:sz w:val="24"/>
          <w:szCs w:val="24"/>
        </w:rPr>
      </w:pPr>
    </w:p>
    <w:p w:rsidR="00C25B11" w:rsidRDefault="00C25B11" w:rsidP="00C25B11">
      <w:pPr>
        <w:spacing w:line="240" w:lineRule="auto"/>
        <w:ind w:left="360"/>
        <w:contextualSpacing/>
        <w:jc w:val="both"/>
        <w:rPr>
          <w:rFonts w:ascii="Times New Roman" w:eastAsia="Calibri" w:hAnsi="Times New Roman" w:cs="Times New Roman"/>
          <w:b/>
          <w:sz w:val="24"/>
          <w:szCs w:val="24"/>
        </w:rPr>
      </w:pPr>
      <w:r w:rsidRPr="00D01D5C">
        <w:rPr>
          <w:rFonts w:ascii="Times New Roman" w:eastAsia="Calibri" w:hAnsi="Times New Roman" w:cs="Times New Roman"/>
          <w:b/>
          <w:sz w:val="24"/>
          <w:szCs w:val="24"/>
        </w:rPr>
        <w:t>Pozostałe założenia:</w:t>
      </w:r>
    </w:p>
    <w:p w:rsidR="00886182" w:rsidRPr="00D01D5C" w:rsidRDefault="00886182" w:rsidP="00C25B11">
      <w:pPr>
        <w:spacing w:line="240" w:lineRule="auto"/>
        <w:ind w:left="360"/>
        <w:contextualSpacing/>
        <w:jc w:val="both"/>
        <w:rPr>
          <w:rFonts w:ascii="Times New Roman" w:eastAsia="Calibri" w:hAnsi="Times New Roman" w:cs="Times New Roman"/>
          <w:b/>
          <w:sz w:val="24"/>
          <w:szCs w:val="24"/>
        </w:rPr>
      </w:pPr>
    </w:p>
    <w:p w:rsidR="00C25B11" w:rsidRPr="006606CD" w:rsidRDefault="00C25B11" w:rsidP="00C25B11">
      <w:pPr>
        <w:numPr>
          <w:ilvl w:val="0"/>
          <w:numId w:val="1"/>
        </w:numPr>
        <w:spacing w:line="240" w:lineRule="auto"/>
        <w:contextualSpacing/>
        <w:jc w:val="both"/>
        <w:rPr>
          <w:rFonts w:ascii="Times New Roman" w:eastAsia="Calibri" w:hAnsi="Times New Roman" w:cs="Times New Roman"/>
          <w:sz w:val="24"/>
          <w:szCs w:val="24"/>
        </w:rPr>
      </w:pPr>
      <w:r w:rsidRPr="006606CD">
        <w:rPr>
          <w:rFonts w:ascii="Times New Roman" w:eastAsia="Calibri" w:hAnsi="Times New Roman" w:cs="Times New Roman"/>
          <w:sz w:val="24"/>
          <w:szCs w:val="24"/>
        </w:rPr>
        <w:t>Zapewnienie sali szkoleniowej mieszczącej się w hotelu lub centrum konferencyjnym spełniającej poniższe wymogi:</w:t>
      </w:r>
    </w:p>
    <w:p w:rsidR="00C25B11" w:rsidRPr="006606CD" w:rsidRDefault="00C25B11" w:rsidP="00C25B11">
      <w:pPr>
        <w:numPr>
          <w:ilvl w:val="0"/>
          <w:numId w:val="2"/>
        </w:numPr>
        <w:spacing w:line="240" w:lineRule="auto"/>
        <w:contextualSpacing/>
        <w:jc w:val="both"/>
        <w:rPr>
          <w:rFonts w:ascii="Times New Roman" w:eastAsia="Calibri" w:hAnsi="Times New Roman" w:cs="Times New Roman"/>
          <w:sz w:val="24"/>
          <w:szCs w:val="24"/>
        </w:rPr>
      </w:pPr>
      <w:r w:rsidRPr="006606CD">
        <w:rPr>
          <w:rFonts w:ascii="Times New Roman" w:eastAsia="Calibri" w:hAnsi="Times New Roman" w:cs="Times New Roman"/>
          <w:sz w:val="24"/>
          <w:szCs w:val="24"/>
        </w:rPr>
        <w:t xml:space="preserve">Sala szkoleniowa musi być wyposażona w odpowiedni sprzęt, niezbędny do realizacji przedmiotu zamówienia, przy czym zajęcia musza odbywać się w pomieszczeniu gdzie zapewnione są właściwe warunki BHP i ppoż. </w:t>
      </w:r>
      <w:r w:rsidR="0050629C">
        <w:rPr>
          <w:rFonts w:ascii="Times New Roman" w:eastAsia="Calibri" w:hAnsi="Times New Roman" w:cs="Times New Roman"/>
          <w:sz w:val="24"/>
          <w:szCs w:val="24"/>
        </w:rPr>
        <w:t>o</w:t>
      </w:r>
      <w:r w:rsidRPr="006606CD">
        <w:rPr>
          <w:rFonts w:ascii="Times New Roman" w:eastAsia="Calibri" w:hAnsi="Times New Roman" w:cs="Times New Roman"/>
          <w:sz w:val="24"/>
          <w:szCs w:val="24"/>
        </w:rPr>
        <w:t>raz zaplecze socjalne, w tym dostęp do WC zaopatrzonego w środki higieniczne. Sala powinna posiadać okna, być przestronna</w:t>
      </w:r>
      <w:r w:rsidR="0050629C">
        <w:rPr>
          <w:rFonts w:ascii="Times New Roman" w:eastAsia="Calibri" w:hAnsi="Times New Roman" w:cs="Times New Roman"/>
          <w:sz w:val="24"/>
          <w:szCs w:val="24"/>
        </w:rPr>
        <w:t>.</w:t>
      </w:r>
      <w:r w:rsidRPr="006606CD">
        <w:rPr>
          <w:rFonts w:ascii="Times New Roman" w:eastAsia="Calibri" w:hAnsi="Times New Roman" w:cs="Times New Roman"/>
          <w:sz w:val="24"/>
          <w:szCs w:val="24"/>
        </w:rPr>
        <w:t xml:space="preserve"> </w:t>
      </w:r>
    </w:p>
    <w:p w:rsidR="00C25B11" w:rsidRPr="00DD00F4" w:rsidRDefault="00C25B11" w:rsidP="00C25B11">
      <w:pPr>
        <w:numPr>
          <w:ilvl w:val="0"/>
          <w:numId w:val="2"/>
        </w:numPr>
        <w:spacing w:line="240" w:lineRule="auto"/>
        <w:contextualSpacing/>
        <w:jc w:val="both"/>
        <w:rPr>
          <w:rFonts w:ascii="Times New Roman" w:eastAsia="Calibri" w:hAnsi="Times New Roman" w:cs="Times New Roman"/>
          <w:sz w:val="24"/>
          <w:szCs w:val="24"/>
        </w:rPr>
      </w:pPr>
      <w:r w:rsidRPr="00DD00F4">
        <w:rPr>
          <w:rFonts w:ascii="Times New Roman" w:eastAsia="Calibri" w:hAnsi="Times New Roman" w:cs="Times New Roman"/>
          <w:sz w:val="24"/>
          <w:szCs w:val="24"/>
        </w:rPr>
        <w:t xml:space="preserve">oświetlona, wentylowana, wyposażona  co najmniej w tablicę </w:t>
      </w:r>
      <w:proofErr w:type="spellStart"/>
      <w:r w:rsidRPr="00DD00F4">
        <w:rPr>
          <w:rFonts w:ascii="Times New Roman" w:eastAsia="Calibri" w:hAnsi="Times New Roman" w:cs="Times New Roman"/>
          <w:sz w:val="24"/>
          <w:szCs w:val="24"/>
        </w:rPr>
        <w:t>flipchart</w:t>
      </w:r>
      <w:proofErr w:type="spellEnd"/>
      <w:r w:rsidRPr="00DD00F4">
        <w:rPr>
          <w:rFonts w:ascii="Times New Roman" w:eastAsia="Calibri" w:hAnsi="Times New Roman" w:cs="Times New Roman"/>
          <w:sz w:val="24"/>
          <w:szCs w:val="24"/>
        </w:rPr>
        <w:t>, rzutnik i ekran do prezentacji multimedialnych.</w:t>
      </w:r>
    </w:p>
    <w:p w:rsidR="00C25B11" w:rsidRPr="00DD00F4" w:rsidRDefault="00C25B11" w:rsidP="00C25B11">
      <w:pPr>
        <w:numPr>
          <w:ilvl w:val="0"/>
          <w:numId w:val="2"/>
        </w:numPr>
        <w:spacing w:line="240" w:lineRule="auto"/>
        <w:contextualSpacing/>
        <w:jc w:val="both"/>
        <w:rPr>
          <w:rFonts w:ascii="Times New Roman" w:eastAsia="Calibri" w:hAnsi="Times New Roman" w:cs="Times New Roman"/>
          <w:sz w:val="24"/>
          <w:szCs w:val="24"/>
        </w:rPr>
      </w:pPr>
      <w:r w:rsidRPr="00DD00F4">
        <w:rPr>
          <w:rFonts w:ascii="Times New Roman" w:eastAsia="Calibri" w:hAnsi="Times New Roman" w:cs="Times New Roman"/>
          <w:sz w:val="24"/>
          <w:szCs w:val="24"/>
        </w:rPr>
        <w:t>Sala szkoleniowa oraz restauracja ma się znajdować w tym samym budynku (bez konieczności przechodzenia uczestników do innego budynku).</w:t>
      </w:r>
    </w:p>
    <w:p w:rsidR="00C25B11" w:rsidRPr="00DD00F4" w:rsidRDefault="00C25B11" w:rsidP="00C25B11">
      <w:pPr>
        <w:numPr>
          <w:ilvl w:val="0"/>
          <w:numId w:val="2"/>
        </w:numPr>
        <w:spacing w:line="240" w:lineRule="auto"/>
        <w:contextualSpacing/>
        <w:jc w:val="both"/>
        <w:rPr>
          <w:rFonts w:ascii="Times New Roman" w:eastAsia="Calibri" w:hAnsi="Times New Roman" w:cs="Times New Roman"/>
          <w:sz w:val="24"/>
          <w:szCs w:val="24"/>
        </w:rPr>
      </w:pPr>
      <w:r w:rsidRPr="00DD00F4">
        <w:rPr>
          <w:rFonts w:ascii="Times New Roman" w:eastAsia="Calibri" w:hAnsi="Times New Roman" w:cs="Times New Roman"/>
          <w:sz w:val="24"/>
          <w:szCs w:val="24"/>
        </w:rPr>
        <w:t>Stoły w Sali szkoleniowej powinny zostać ustawione w literę U</w:t>
      </w:r>
    </w:p>
    <w:p w:rsidR="00C25B11" w:rsidRPr="00DD00F4" w:rsidRDefault="00C25B11" w:rsidP="00C25B11">
      <w:pPr>
        <w:numPr>
          <w:ilvl w:val="0"/>
          <w:numId w:val="2"/>
        </w:numPr>
        <w:spacing w:line="240" w:lineRule="auto"/>
        <w:contextualSpacing/>
        <w:jc w:val="both"/>
        <w:rPr>
          <w:rFonts w:ascii="Times New Roman" w:eastAsia="Calibri" w:hAnsi="Times New Roman" w:cs="Times New Roman"/>
          <w:sz w:val="24"/>
          <w:szCs w:val="24"/>
        </w:rPr>
      </w:pPr>
      <w:r w:rsidRPr="00DD00F4">
        <w:rPr>
          <w:rFonts w:ascii="Times New Roman" w:eastAsia="Calibri" w:hAnsi="Times New Roman" w:cs="Times New Roman"/>
          <w:sz w:val="24"/>
          <w:szCs w:val="24"/>
        </w:rPr>
        <w:t>W bezpośrednim sąsiedztwie istnieje możliwość skorzystania z nieodpłatnego parkingu dla nie mniej niż 10 samochodów</w:t>
      </w:r>
    </w:p>
    <w:p w:rsidR="00C25B11" w:rsidRPr="00DD00F4" w:rsidRDefault="00C25B11" w:rsidP="00C25B11">
      <w:pPr>
        <w:numPr>
          <w:ilvl w:val="0"/>
          <w:numId w:val="2"/>
        </w:numPr>
        <w:spacing w:line="240" w:lineRule="auto"/>
        <w:contextualSpacing/>
        <w:jc w:val="both"/>
        <w:rPr>
          <w:rFonts w:ascii="Times New Roman" w:eastAsia="Calibri" w:hAnsi="Times New Roman" w:cs="Times New Roman"/>
          <w:sz w:val="24"/>
          <w:szCs w:val="24"/>
        </w:rPr>
      </w:pPr>
      <w:r w:rsidRPr="00DD00F4">
        <w:rPr>
          <w:rFonts w:ascii="Times New Roman" w:eastAsia="Calibri" w:hAnsi="Times New Roman" w:cs="Times New Roman"/>
          <w:sz w:val="24"/>
          <w:szCs w:val="24"/>
        </w:rPr>
        <w:t>W budynku możliwość skorzystania z nieodpłatnej szatni</w:t>
      </w:r>
    </w:p>
    <w:p w:rsidR="00C25B11" w:rsidRPr="00DD00F4" w:rsidRDefault="00C25B11" w:rsidP="00C25B11">
      <w:pPr>
        <w:numPr>
          <w:ilvl w:val="0"/>
          <w:numId w:val="1"/>
        </w:numPr>
        <w:spacing w:line="240" w:lineRule="auto"/>
        <w:contextualSpacing/>
        <w:jc w:val="both"/>
        <w:rPr>
          <w:rFonts w:ascii="Times New Roman" w:eastAsia="Calibri" w:hAnsi="Times New Roman" w:cs="Times New Roman"/>
          <w:sz w:val="24"/>
          <w:szCs w:val="24"/>
        </w:rPr>
      </w:pPr>
      <w:r w:rsidRPr="00DD00F4">
        <w:rPr>
          <w:rFonts w:ascii="Times New Roman" w:eastAsia="Calibri" w:hAnsi="Times New Roman" w:cs="Times New Roman"/>
          <w:sz w:val="24"/>
          <w:szCs w:val="24"/>
        </w:rPr>
        <w:t xml:space="preserve">Zapewnienie usługi restauracyjnej. Wymagane menu na jedną osobę </w:t>
      </w:r>
      <w:r w:rsidR="0050629C">
        <w:rPr>
          <w:rFonts w:ascii="Times New Roman" w:eastAsia="Calibri" w:hAnsi="Times New Roman" w:cs="Times New Roman"/>
          <w:sz w:val="24"/>
          <w:szCs w:val="24"/>
        </w:rPr>
        <w:t xml:space="preserve">uczestnicząca w szkoleniu : </w:t>
      </w:r>
    </w:p>
    <w:p w:rsidR="00C25B11" w:rsidRDefault="00C25B11" w:rsidP="00C25B11">
      <w:pPr>
        <w:spacing w:line="240" w:lineRule="auto"/>
        <w:rPr>
          <w:rFonts w:ascii="Times New Roman" w:hAnsi="Times New Roman" w:cs="Times New Roman"/>
          <w:sz w:val="24"/>
          <w:szCs w:val="24"/>
        </w:rPr>
      </w:pPr>
      <w:r>
        <w:t xml:space="preserve">- </w:t>
      </w:r>
      <w:r>
        <w:rPr>
          <w:rFonts w:ascii="Times New Roman" w:hAnsi="Times New Roman" w:cs="Times New Roman"/>
          <w:sz w:val="24"/>
          <w:szCs w:val="24"/>
        </w:rPr>
        <w:t>kawa nat</w:t>
      </w:r>
      <w:r w:rsidRPr="004243CF">
        <w:rPr>
          <w:rFonts w:ascii="Times New Roman" w:hAnsi="Times New Roman" w:cs="Times New Roman"/>
          <w:sz w:val="24"/>
          <w:szCs w:val="24"/>
        </w:rPr>
        <w:t>uralna ( przygotowana w ekspresie ciśnieniowym)</w:t>
      </w:r>
      <w:r>
        <w:rPr>
          <w:rFonts w:ascii="Times New Roman" w:hAnsi="Times New Roman" w:cs="Times New Roman"/>
          <w:sz w:val="24"/>
          <w:szCs w:val="24"/>
        </w:rPr>
        <w:t xml:space="preserve"> – nielimitowana, przed rozpoczęciem szkolenia i przez cały czas jego trwania</w:t>
      </w:r>
    </w:p>
    <w:p w:rsidR="00C25B11" w:rsidRDefault="00C25B11" w:rsidP="00C25B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herbata w torebkach z zawieszką tzw. ekspresowa – nielimitowana, przed rozpoczęciem szkolenia i przez cały czas jego trwania</w:t>
      </w:r>
    </w:p>
    <w:p w:rsidR="00C25B11" w:rsidRDefault="00C25B11" w:rsidP="00C25B11">
      <w:pPr>
        <w:spacing w:line="240" w:lineRule="auto"/>
        <w:rPr>
          <w:rFonts w:ascii="Times New Roman" w:hAnsi="Times New Roman" w:cs="Times New Roman"/>
          <w:sz w:val="24"/>
          <w:szCs w:val="24"/>
        </w:rPr>
      </w:pPr>
      <w:r>
        <w:rPr>
          <w:rFonts w:ascii="Times New Roman" w:hAnsi="Times New Roman" w:cs="Times New Roman"/>
          <w:sz w:val="24"/>
          <w:szCs w:val="24"/>
        </w:rPr>
        <w:t>- mleko do kawy, cukier, cytryna, woda mineralna gazowana i niegazowana, sok owocowy</w:t>
      </w:r>
    </w:p>
    <w:p w:rsidR="00C25B11" w:rsidRDefault="00C25B11" w:rsidP="00C25B11">
      <w:pPr>
        <w:spacing w:line="240" w:lineRule="auto"/>
        <w:rPr>
          <w:rFonts w:ascii="Times New Roman" w:hAnsi="Times New Roman" w:cs="Times New Roman"/>
          <w:sz w:val="24"/>
          <w:szCs w:val="24"/>
        </w:rPr>
      </w:pPr>
      <w:r>
        <w:rPr>
          <w:rFonts w:ascii="Times New Roman" w:hAnsi="Times New Roman" w:cs="Times New Roman"/>
          <w:sz w:val="24"/>
          <w:szCs w:val="24"/>
        </w:rPr>
        <w:t>- ciasto świeże oraz ciastka kruche – po około 150 g na jedną osobę (ciastka mają być różnego rodzaju)</w:t>
      </w:r>
    </w:p>
    <w:p w:rsidR="00C25B11" w:rsidRDefault="00C25B11" w:rsidP="00C25B11">
      <w:pPr>
        <w:spacing w:line="240" w:lineRule="auto"/>
        <w:rPr>
          <w:rFonts w:ascii="Times New Roman" w:hAnsi="Times New Roman" w:cs="Times New Roman"/>
          <w:sz w:val="24"/>
          <w:szCs w:val="24"/>
        </w:rPr>
      </w:pPr>
      <w:r>
        <w:rPr>
          <w:rFonts w:ascii="Times New Roman" w:hAnsi="Times New Roman" w:cs="Times New Roman"/>
          <w:sz w:val="24"/>
          <w:szCs w:val="24"/>
        </w:rPr>
        <w:t>b) lunch (danie ciepłe)  podany w restauracji (każda osoba musi mieć zapewnione miejsce siedzące przy stole) : zupa oraz danie drobiowe, wołowe , wieprzowe lub rybne +  ziemniaki, ryz lub frytki wraz z zestawem surówek + napój zimny (sok , woda mineralna nie mniej niż 200 ml na osobę) oraz deser</w:t>
      </w:r>
    </w:p>
    <w:p w:rsidR="00C25B11" w:rsidRDefault="00C25B11" w:rsidP="00C25B11">
      <w:pPr>
        <w:spacing w:line="240" w:lineRule="auto"/>
        <w:rPr>
          <w:rFonts w:ascii="Times New Roman" w:hAnsi="Times New Roman" w:cs="Times New Roman"/>
          <w:sz w:val="24"/>
          <w:szCs w:val="24"/>
        </w:rPr>
      </w:pPr>
      <w:r>
        <w:rPr>
          <w:rFonts w:ascii="Times New Roman" w:hAnsi="Times New Roman" w:cs="Times New Roman"/>
          <w:sz w:val="24"/>
          <w:szCs w:val="24"/>
        </w:rPr>
        <w:t>3. Przygotowanie materiałów szkoleniowych dla uczestników</w:t>
      </w:r>
      <w:r w:rsidR="0050629C">
        <w:rPr>
          <w:rFonts w:ascii="Times New Roman" w:hAnsi="Times New Roman" w:cs="Times New Roman"/>
          <w:sz w:val="24"/>
          <w:szCs w:val="24"/>
        </w:rPr>
        <w:t xml:space="preserve"> (min. obowiązujące akty prawne, wyjaśnienia, opinie, komentarze oraz prezentacja przedstawiona na wykładzie) </w:t>
      </w:r>
      <w:r>
        <w:rPr>
          <w:rFonts w:ascii="Times New Roman" w:hAnsi="Times New Roman" w:cs="Times New Roman"/>
          <w:sz w:val="24"/>
          <w:szCs w:val="24"/>
        </w:rPr>
        <w:t xml:space="preserve"> . Każdy z uczestników musi otrzymać komplet materiałów szkoleniowych trwale złączonych oraz długopis.</w:t>
      </w:r>
    </w:p>
    <w:p w:rsidR="00C25B11" w:rsidRDefault="00C25B11" w:rsidP="00C25B11">
      <w:pPr>
        <w:spacing w:line="240" w:lineRule="auto"/>
        <w:rPr>
          <w:rFonts w:ascii="Times New Roman" w:hAnsi="Times New Roman" w:cs="Times New Roman"/>
          <w:sz w:val="24"/>
          <w:szCs w:val="24"/>
        </w:rPr>
      </w:pPr>
      <w:r>
        <w:rPr>
          <w:rFonts w:ascii="Times New Roman" w:hAnsi="Times New Roman" w:cs="Times New Roman"/>
          <w:sz w:val="24"/>
          <w:szCs w:val="24"/>
        </w:rPr>
        <w:t>4.Opracowanie przez Wykonawcę programu i harmonogramu szkolenia.</w:t>
      </w:r>
    </w:p>
    <w:p w:rsidR="00C25B11" w:rsidRDefault="00C25B11" w:rsidP="00C25B11">
      <w:pPr>
        <w:spacing w:line="240" w:lineRule="auto"/>
        <w:rPr>
          <w:rFonts w:ascii="Times New Roman" w:hAnsi="Times New Roman" w:cs="Times New Roman"/>
          <w:sz w:val="24"/>
          <w:szCs w:val="24"/>
        </w:rPr>
      </w:pPr>
      <w:r>
        <w:rPr>
          <w:rFonts w:ascii="Times New Roman" w:hAnsi="Times New Roman" w:cs="Times New Roman"/>
          <w:sz w:val="24"/>
          <w:szCs w:val="24"/>
        </w:rPr>
        <w:t xml:space="preserve">5. Sporządzenie i prowadzenie listy obecności osób skierowanych na szkolenie </w:t>
      </w:r>
      <w:r w:rsidR="0050629C">
        <w:rPr>
          <w:rFonts w:ascii="Times New Roman" w:hAnsi="Times New Roman" w:cs="Times New Roman"/>
          <w:sz w:val="24"/>
          <w:szCs w:val="24"/>
        </w:rPr>
        <w:t>.</w:t>
      </w:r>
    </w:p>
    <w:p w:rsidR="005000B9" w:rsidRPr="005000B9" w:rsidRDefault="00C25B11" w:rsidP="00C25B11">
      <w:pPr>
        <w:spacing w:line="240" w:lineRule="auto"/>
        <w:jc w:val="both"/>
        <w:rPr>
          <w:rFonts w:ascii="Times New Roman" w:eastAsia="Calibri" w:hAnsi="Times New Roman" w:cs="Times New Roman"/>
          <w:b/>
          <w:sz w:val="24"/>
          <w:szCs w:val="24"/>
        </w:rPr>
      </w:pPr>
      <w:r>
        <w:rPr>
          <w:rFonts w:ascii="Times New Roman" w:hAnsi="Times New Roman" w:cs="Times New Roman"/>
          <w:sz w:val="24"/>
          <w:szCs w:val="24"/>
        </w:rPr>
        <w:t>6. Przygotowanie i wydanie zaświadczeń o ukończeniu szkolenia wszystkim jego uczestnikom, według wzoru zawartego w Rozporządzeniu Ministra Edukacji Narodowej z dnia 11 stycznia 2012r. w sprawie kształcenia ustawicznego w formach pozaszkolnych</w:t>
      </w:r>
    </w:p>
    <w:p w:rsidR="005000B9" w:rsidRDefault="005000B9" w:rsidP="005000B9">
      <w:pPr>
        <w:pStyle w:val="Akapitzlist"/>
        <w:numPr>
          <w:ilvl w:val="0"/>
          <w:numId w:val="6"/>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TERMIN REALIZACJI </w:t>
      </w:r>
    </w:p>
    <w:p w:rsidR="00823B37" w:rsidRDefault="00823B37" w:rsidP="00823B37">
      <w:pPr>
        <w:pStyle w:val="Akapitzlist"/>
        <w:spacing w:line="240" w:lineRule="auto"/>
        <w:ind w:left="8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 podpisania umowy nie później niż do </w:t>
      </w:r>
      <w:r w:rsidRPr="00C25B11">
        <w:rPr>
          <w:rFonts w:ascii="Times New Roman" w:eastAsia="Calibri" w:hAnsi="Times New Roman" w:cs="Times New Roman"/>
          <w:sz w:val="24"/>
          <w:szCs w:val="24"/>
        </w:rPr>
        <w:t xml:space="preserve"> </w:t>
      </w:r>
      <w:r>
        <w:rPr>
          <w:rFonts w:ascii="Times New Roman" w:eastAsia="Calibri" w:hAnsi="Times New Roman" w:cs="Times New Roman"/>
          <w:sz w:val="24"/>
          <w:szCs w:val="24"/>
        </w:rPr>
        <w:t>dnia</w:t>
      </w:r>
      <w:r w:rsidRPr="00C25B11">
        <w:rPr>
          <w:rFonts w:ascii="Times New Roman" w:eastAsia="Calibri" w:hAnsi="Times New Roman" w:cs="Times New Roman"/>
          <w:sz w:val="24"/>
          <w:szCs w:val="24"/>
        </w:rPr>
        <w:t xml:space="preserve"> 06 mar</w:t>
      </w:r>
      <w:r>
        <w:rPr>
          <w:rFonts w:ascii="Times New Roman" w:eastAsia="Calibri" w:hAnsi="Times New Roman" w:cs="Times New Roman"/>
          <w:sz w:val="24"/>
          <w:szCs w:val="24"/>
        </w:rPr>
        <w:t>ca</w:t>
      </w:r>
      <w:r w:rsidRPr="00C25B11">
        <w:rPr>
          <w:rFonts w:ascii="Times New Roman" w:eastAsia="Calibri" w:hAnsi="Times New Roman" w:cs="Times New Roman"/>
          <w:sz w:val="24"/>
          <w:szCs w:val="24"/>
        </w:rPr>
        <w:t>2015</w:t>
      </w:r>
    </w:p>
    <w:p w:rsidR="00823B37" w:rsidRPr="00823B37" w:rsidRDefault="00823B37" w:rsidP="00823B37">
      <w:pPr>
        <w:spacing w:line="240" w:lineRule="auto"/>
        <w:jc w:val="both"/>
        <w:rPr>
          <w:rFonts w:ascii="Times New Roman" w:eastAsia="Calibri" w:hAnsi="Times New Roman" w:cs="Times New Roman"/>
          <w:b/>
          <w:sz w:val="24"/>
          <w:szCs w:val="24"/>
        </w:rPr>
      </w:pPr>
    </w:p>
    <w:p w:rsidR="00823B37" w:rsidRDefault="00823B37" w:rsidP="005000B9">
      <w:pPr>
        <w:pStyle w:val="Akapitzlist"/>
        <w:numPr>
          <w:ilvl w:val="0"/>
          <w:numId w:val="6"/>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WARUNKI UDZIAŁU W POSTĘPOWANIU ORAZ OPIS SPOSOBU DOKONYWANIA SPEŁNIENIA TYCH WARUNKÓW.</w:t>
      </w:r>
    </w:p>
    <w:p w:rsidR="00823B37" w:rsidRDefault="00823B37" w:rsidP="00823B3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 udzielenie niniejszego zamówienia mogą ubiegać się Wykonawcy spełniający poniższe warunki udziału w postępowaniu:</w:t>
      </w:r>
    </w:p>
    <w:p w:rsidR="006247B6" w:rsidRPr="006247B6" w:rsidRDefault="00823B37" w:rsidP="006247B6">
      <w:pPr>
        <w:pStyle w:val="Akapitzlist"/>
        <w:numPr>
          <w:ilvl w:val="0"/>
          <w:numId w:val="10"/>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zakresie warunku wiedzy i doświadczenia: Wykonawca wykaże, że : zrealizował min. 5 szkoleń grupowych dla pracowników Publicznych Służb Zatrudnienia, w tym co najmniej dwa zrealizowane szkolenia </w:t>
      </w:r>
      <w:r w:rsidR="00015234">
        <w:rPr>
          <w:rFonts w:ascii="Times New Roman" w:eastAsia="Calibri" w:hAnsi="Times New Roman" w:cs="Times New Roman"/>
          <w:sz w:val="24"/>
          <w:szCs w:val="24"/>
        </w:rPr>
        <w:t xml:space="preserve">muszą dotyczyć zakresu </w:t>
      </w:r>
      <w:r w:rsidR="00015234" w:rsidRPr="00015234">
        <w:rPr>
          <w:rFonts w:ascii="Times New Roman" w:eastAsia="Calibri" w:hAnsi="Times New Roman" w:cs="Times New Roman"/>
          <w:sz w:val="24"/>
          <w:szCs w:val="24"/>
        </w:rPr>
        <w:t>„</w:t>
      </w:r>
      <w:r w:rsidR="00015234" w:rsidRPr="00015234">
        <w:rPr>
          <w:rFonts w:ascii="Times New Roman" w:eastAsia="Calibri" w:hAnsi="Times New Roman" w:cs="Times New Roman"/>
          <w:sz w:val="24"/>
          <w:szCs w:val="24"/>
        </w:rPr>
        <w:t>Pomoc</w:t>
      </w:r>
      <w:r w:rsidR="00015234" w:rsidRPr="00015234">
        <w:rPr>
          <w:rFonts w:ascii="Times New Roman" w:eastAsia="Calibri" w:hAnsi="Times New Roman" w:cs="Times New Roman"/>
          <w:sz w:val="24"/>
          <w:szCs w:val="24"/>
        </w:rPr>
        <w:t>y</w:t>
      </w:r>
      <w:r w:rsidR="00015234" w:rsidRPr="00015234">
        <w:rPr>
          <w:rFonts w:ascii="Times New Roman" w:eastAsia="Calibri" w:hAnsi="Times New Roman" w:cs="Times New Roman"/>
          <w:sz w:val="24"/>
          <w:szCs w:val="24"/>
        </w:rPr>
        <w:t xml:space="preserve"> publiczn</w:t>
      </w:r>
      <w:r w:rsidR="00015234" w:rsidRPr="00015234">
        <w:rPr>
          <w:rFonts w:ascii="Times New Roman" w:eastAsia="Calibri" w:hAnsi="Times New Roman" w:cs="Times New Roman"/>
          <w:sz w:val="24"/>
          <w:szCs w:val="24"/>
        </w:rPr>
        <w:t xml:space="preserve">ej </w:t>
      </w:r>
      <w:r w:rsidR="00015234" w:rsidRPr="00015234">
        <w:rPr>
          <w:rFonts w:ascii="Times New Roman" w:eastAsia="Calibri" w:hAnsi="Times New Roman" w:cs="Times New Roman"/>
          <w:sz w:val="24"/>
          <w:szCs w:val="24"/>
        </w:rPr>
        <w:t>dla przedsiębiorców udzielan</w:t>
      </w:r>
      <w:r w:rsidR="00015234" w:rsidRPr="00015234">
        <w:rPr>
          <w:rFonts w:ascii="Times New Roman" w:eastAsia="Calibri" w:hAnsi="Times New Roman" w:cs="Times New Roman"/>
          <w:sz w:val="24"/>
          <w:szCs w:val="24"/>
        </w:rPr>
        <w:t>ej</w:t>
      </w:r>
      <w:r w:rsidR="00015234" w:rsidRPr="00015234">
        <w:rPr>
          <w:rFonts w:ascii="Times New Roman" w:eastAsia="Calibri" w:hAnsi="Times New Roman" w:cs="Times New Roman"/>
          <w:sz w:val="24"/>
          <w:szCs w:val="24"/>
        </w:rPr>
        <w:t xml:space="preserve"> przez urzędy pracy na podstawie ustawy o promocji zatrudnienia i instytucjach rynku pracy</w:t>
      </w:r>
      <w:r w:rsidR="00015234" w:rsidRPr="00015234">
        <w:rPr>
          <w:rFonts w:ascii="Times New Roman" w:eastAsia="Calibri" w:hAnsi="Times New Roman" w:cs="Times New Roman"/>
          <w:sz w:val="24"/>
          <w:szCs w:val="24"/>
        </w:rPr>
        <w:t>”</w:t>
      </w:r>
      <w:r w:rsidR="00015234">
        <w:rPr>
          <w:rFonts w:ascii="Times New Roman" w:eastAsia="Calibri" w:hAnsi="Times New Roman" w:cs="Times New Roman"/>
          <w:sz w:val="24"/>
          <w:szCs w:val="24"/>
        </w:rPr>
        <w:t xml:space="preserve">- w okresie ostatnich 3 lat przed upływem terminu składania ofert, a jeżeli okres prowadzenia działalności jest krótszy – w tym okresie. Wykonawca zobowiązany jest podać wartość szkolenia, przedmiot datę wykonania i odbiorcę. </w:t>
      </w:r>
    </w:p>
    <w:p w:rsidR="00015234" w:rsidRDefault="00015234" w:rsidP="00823B37">
      <w:pPr>
        <w:pStyle w:val="Akapitzlist"/>
        <w:numPr>
          <w:ilvl w:val="0"/>
          <w:numId w:val="10"/>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zakresie warunku dysponowania osobami zdolnymi do wykonania zamówienia: Wykonawca wykaże, że dysponuje wykładowcą/ trenerem , który będzie uczestniczył w wykonaniu zamówienia i będzie odpowiedzialny za przeprowadzenie zajęć, posiada kwalifikacje zawodowe , doświadczenie i wykształcenie niezbędne do wykonania zamówienia, o którym mowa </w:t>
      </w:r>
      <w:r w:rsidR="00315D8E">
        <w:rPr>
          <w:rFonts w:ascii="Times New Roman" w:eastAsia="Calibri" w:hAnsi="Times New Roman" w:cs="Times New Roman"/>
          <w:sz w:val="24"/>
          <w:szCs w:val="24"/>
        </w:rPr>
        <w:t xml:space="preserve">w pkt. III </w:t>
      </w:r>
      <w:r w:rsidR="00315D8E" w:rsidRPr="00315D8E">
        <w:rPr>
          <w:rFonts w:ascii="Times New Roman" w:eastAsia="Calibri" w:hAnsi="Times New Roman" w:cs="Times New Roman"/>
          <w:sz w:val="24"/>
          <w:szCs w:val="24"/>
        </w:rPr>
        <w:t>Założenie dotyczące wykładowcy / trenera</w:t>
      </w:r>
      <w:r w:rsidR="00315D8E">
        <w:rPr>
          <w:rFonts w:ascii="Times New Roman" w:eastAsia="Calibri" w:hAnsi="Times New Roman" w:cs="Times New Roman"/>
          <w:sz w:val="24"/>
          <w:szCs w:val="24"/>
        </w:rPr>
        <w:t xml:space="preserve">. </w:t>
      </w:r>
    </w:p>
    <w:p w:rsidR="006247B6" w:rsidRDefault="006247B6" w:rsidP="006247B6">
      <w:pPr>
        <w:pStyle w:val="Akapitzlist"/>
        <w:spacing w:line="240" w:lineRule="auto"/>
        <w:jc w:val="both"/>
        <w:rPr>
          <w:rFonts w:ascii="Times New Roman" w:eastAsia="Calibri" w:hAnsi="Times New Roman" w:cs="Times New Roman"/>
          <w:sz w:val="24"/>
          <w:szCs w:val="24"/>
        </w:rPr>
      </w:pPr>
    </w:p>
    <w:p w:rsidR="006247B6" w:rsidRPr="00315D8E" w:rsidRDefault="00315D8E" w:rsidP="00315D8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Ocena spełnienia warunków udziału w postępowaniu dokonywana będzie przez Zamawiającego na zasadzie : spełnia/ nie spełnia. W przypadku niespełnienia jakiegokolwiek warunku udziału w postępowaniu</w:t>
      </w:r>
      <w:r w:rsidR="006247B6">
        <w:rPr>
          <w:rFonts w:ascii="Times New Roman" w:eastAsia="Calibri" w:hAnsi="Times New Roman" w:cs="Times New Roman"/>
          <w:sz w:val="24"/>
          <w:szCs w:val="24"/>
        </w:rPr>
        <w:t xml:space="preserve"> Wykonawca zostanie wykluczony.</w:t>
      </w:r>
    </w:p>
    <w:p w:rsidR="00823B37" w:rsidRDefault="00315D8E" w:rsidP="005000B9">
      <w:pPr>
        <w:pStyle w:val="Akapitzlist"/>
        <w:numPr>
          <w:ilvl w:val="0"/>
          <w:numId w:val="6"/>
        </w:num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INFORMACJE O OŚWIADCZENIACH LUB DOKUMENTACH JAKIE MAJĄ DOSTARCZYĆ WYKONAWCY UBIEGAJĄCY SIĘ O REALIZACJĘ ZAMÓWIENIA:</w:t>
      </w:r>
    </w:p>
    <w:p w:rsidR="00F1615F" w:rsidRDefault="00315D8E" w:rsidP="00315D8E">
      <w:pPr>
        <w:spacing w:line="240" w:lineRule="auto"/>
        <w:ind w:left="709"/>
        <w:jc w:val="both"/>
        <w:rPr>
          <w:rFonts w:ascii="Times New Roman" w:eastAsia="Calibri" w:hAnsi="Times New Roman" w:cs="Times New Roman"/>
          <w:sz w:val="24"/>
          <w:szCs w:val="24"/>
        </w:rPr>
      </w:pPr>
      <w:r w:rsidRPr="00315D8E">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 w zakresie warunku wiedzy i doświadczenia – wykaz wykonanych usług</w:t>
      </w:r>
    </w:p>
    <w:p w:rsidR="00315D8E" w:rsidRDefault="00315D8E" w:rsidP="00315D8E">
      <w:pPr>
        <w:spacing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 zakresie warunku dysponowania osobami zdolnymi do wykonania zamówienia – wykaz osób przewidzianych do realizacji zamówienia wraz z życiorysem zawodowym tychże osób potwierdzającym ich kwalifikacje zawodowe, doświadczenia oraz wykształcenie. </w:t>
      </w:r>
    </w:p>
    <w:p w:rsidR="00DF693E" w:rsidRDefault="00DF693E" w:rsidP="00315D8E">
      <w:pPr>
        <w:spacing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c) Aktualny odpis z właściwego rejestru (KRS) , jeżeli odrębne przepisy wymagają wpisu do rejestru, wystawiony nie wcześniej niż 6 miesięcy przed terminem składania ofert, a w stosunku do osób fizycznych zaświadczenie o wpisie do ewidencji działalności gospodarczej lub wydruk z Centralnej Ewidencji i Informacji o Działalności Gospodarczej (CEIDG).</w:t>
      </w:r>
    </w:p>
    <w:p w:rsidR="00315D8E" w:rsidRDefault="00315D8E" w:rsidP="00315D8E">
      <w:pPr>
        <w:spacing w:line="240" w:lineRule="auto"/>
        <w:jc w:val="both"/>
        <w:rPr>
          <w:rFonts w:ascii="Times New Roman" w:eastAsia="Calibri" w:hAnsi="Times New Roman" w:cs="Times New Roman"/>
          <w:b/>
          <w:sz w:val="24"/>
          <w:szCs w:val="24"/>
        </w:rPr>
      </w:pPr>
      <w:r w:rsidRPr="00DF693E">
        <w:rPr>
          <w:rFonts w:ascii="Times New Roman" w:eastAsia="Calibri" w:hAnsi="Times New Roman" w:cs="Times New Roman"/>
          <w:b/>
          <w:sz w:val="24"/>
          <w:szCs w:val="24"/>
        </w:rPr>
        <w:t xml:space="preserve">Zamawiający wymaga aby Wykonawca dołączył do oferty dokument, z którego będzie wynikać uprawnienie do podpisania oferty. </w:t>
      </w:r>
    </w:p>
    <w:p w:rsidR="00823B37" w:rsidRPr="00CD47F8" w:rsidRDefault="00DF693E" w:rsidP="00823B37">
      <w:pPr>
        <w:pStyle w:val="Akapitzlist"/>
        <w:numPr>
          <w:ilvl w:val="0"/>
          <w:numId w:val="5"/>
        </w:numPr>
        <w:spacing w:line="240" w:lineRule="auto"/>
        <w:jc w:val="both"/>
        <w:rPr>
          <w:rFonts w:ascii="Times New Roman" w:eastAsia="Calibri" w:hAnsi="Times New Roman" w:cs="Times New Roman"/>
          <w:sz w:val="24"/>
          <w:szCs w:val="24"/>
        </w:rPr>
      </w:pPr>
      <w:r w:rsidRPr="00DF693E">
        <w:rPr>
          <w:rFonts w:ascii="Times New Roman" w:eastAsia="Calibri" w:hAnsi="Times New Roman" w:cs="Times New Roman"/>
          <w:sz w:val="24"/>
          <w:szCs w:val="24"/>
        </w:rPr>
        <w:t xml:space="preserve"> Do oferty należy dołączyć ramowy program szkolenia zawierający co najmniej zagadnienia wymienione w pkt. III </w:t>
      </w:r>
      <w:r w:rsidRPr="00DF693E">
        <w:rPr>
          <w:rFonts w:ascii="Times New Roman" w:eastAsia="Calibri" w:hAnsi="Times New Roman" w:cs="Times New Roman"/>
          <w:sz w:val="24"/>
          <w:szCs w:val="24"/>
        </w:rPr>
        <w:t>Założenia dotyczące programu szkolenia</w:t>
      </w:r>
      <w:r w:rsidRPr="00DF693E">
        <w:rPr>
          <w:rFonts w:ascii="Times New Roman" w:eastAsia="Calibri" w:hAnsi="Times New Roman" w:cs="Times New Roman"/>
          <w:sz w:val="24"/>
          <w:szCs w:val="24"/>
        </w:rPr>
        <w:t>.</w:t>
      </w:r>
    </w:p>
    <w:p w:rsidR="00C25B11" w:rsidRPr="005301F4" w:rsidRDefault="00C25B11" w:rsidP="00C25B11">
      <w:pPr>
        <w:pStyle w:val="Akapitzlist"/>
        <w:spacing w:line="240" w:lineRule="auto"/>
        <w:ind w:left="1080"/>
        <w:jc w:val="both"/>
        <w:rPr>
          <w:rFonts w:ascii="Times New Roman" w:eastAsia="Calibri" w:hAnsi="Times New Roman" w:cs="Times New Roman"/>
          <w:b/>
          <w:sz w:val="24"/>
          <w:szCs w:val="24"/>
        </w:rPr>
      </w:pPr>
    </w:p>
    <w:p w:rsidR="005301F4" w:rsidRPr="005301F4" w:rsidRDefault="005301F4" w:rsidP="005301F4">
      <w:pPr>
        <w:pStyle w:val="Akapitzlist"/>
        <w:widowControl w:val="0"/>
        <w:numPr>
          <w:ilvl w:val="0"/>
          <w:numId w:val="6"/>
        </w:numPr>
        <w:suppressAutoHyphens/>
        <w:spacing w:after="0" w:line="240" w:lineRule="auto"/>
        <w:rPr>
          <w:rFonts w:ascii="Times New Roman" w:eastAsia="Times New Roman" w:hAnsi="Times New Roman" w:cs="Times New Roman"/>
          <w:b/>
          <w:sz w:val="24"/>
          <w:szCs w:val="24"/>
          <w:lang w:eastAsia="ar-SA"/>
        </w:rPr>
      </w:pPr>
      <w:r w:rsidRPr="005301F4">
        <w:rPr>
          <w:rFonts w:ascii="Times New Roman" w:eastAsia="Calibri" w:hAnsi="Times New Roman" w:cs="Times New Roman"/>
          <w:b/>
          <w:sz w:val="24"/>
          <w:szCs w:val="24"/>
        </w:rPr>
        <w:t>MIEJSCE, TERMIN i SPOSÓB SKŁ</w:t>
      </w:r>
      <w:r>
        <w:rPr>
          <w:rFonts w:ascii="Times New Roman" w:eastAsia="Calibri" w:hAnsi="Times New Roman" w:cs="Times New Roman"/>
          <w:b/>
          <w:sz w:val="24"/>
          <w:szCs w:val="24"/>
        </w:rPr>
        <w:t>A</w:t>
      </w:r>
      <w:r w:rsidRPr="005301F4">
        <w:rPr>
          <w:rFonts w:ascii="Times New Roman" w:eastAsia="Calibri" w:hAnsi="Times New Roman" w:cs="Times New Roman"/>
          <w:b/>
          <w:sz w:val="24"/>
          <w:szCs w:val="24"/>
        </w:rPr>
        <w:t>DANIA OFERT</w:t>
      </w:r>
    </w:p>
    <w:p w:rsidR="005301F4" w:rsidRPr="005301F4" w:rsidRDefault="005301F4" w:rsidP="005301F4">
      <w:pPr>
        <w:widowControl w:val="0"/>
        <w:suppressAutoHyphens/>
        <w:spacing w:after="0" w:line="240" w:lineRule="auto"/>
        <w:rPr>
          <w:rFonts w:ascii="Times New Roman" w:eastAsia="Times New Roman" w:hAnsi="Times New Roman" w:cs="Times New Roman"/>
          <w:b/>
          <w:sz w:val="24"/>
          <w:szCs w:val="24"/>
          <w:lang w:eastAsia="ar-SA"/>
        </w:rPr>
      </w:pPr>
    </w:p>
    <w:p w:rsidR="005301F4" w:rsidRPr="005301F4" w:rsidRDefault="005301F4" w:rsidP="005301F4">
      <w:pPr>
        <w:widowControl w:val="0"/>
        <w:suppressAutoHyphens/>
        <w:spacing w:after="0" w:line="240" w:lineRule="auto"/>
        <w:rPr>
          <w:rFonts w:ascii="Thorndale" w:eastAsia="HG Mincho Light J" w:hAnsi="Thorndale" w:cs="Times New Roman"/>
          <w:color w:val="000000"/>
          <w:sz w:val="24"/>
          <w:szCs w:val="20"/>
          <w:lang w:eastAsia="pl-PL"/>
        </w:rPr>
      </w:pPr>
      <w:r w:rsidRPr="005301F4">
        <w:rPr>
          <w:rFonts w:ascii="Thorndale" w:eastAsia="HG Mincho Light J" w:hAnsi="Thorndale" w:cs="Times New Roman"/>
          <w:color w:val="000000"/>
          <w:sz w:val="24"/>
          <w:szCs w:val="20"/>
          <w:lang w:eastAsia="pl-PL"/>
        </w:rPr>
        <w:t xml:space="preserve">         a) Ofertę należy złożyć w siedzibie Zamawiającego, tj. w Biurze Podawczym  </w:t>
      </w:r>
    </w:p>
    <w:p w:rsidR="005301F4" w:rsidRPr="005301F4" w:rsidRDefault="005301F4" w:rsidP="005301F4">
      <w:pPr>
        <w:widowControl w:val="0"/>
        <w:suppressAutoHyphens/>
        <w:spacing w:after="0" w:line="240" w:lineRule="auto"/>
        <w:rPr>
          <w:rFonts w:ascii="Thorndale" w:eastAsia="HG Mincho Light J" w:hAnsi="Thorndale" w:cs="Times New Roman"/>
          <w:b/>
          <w:color w:val="000000"/>
          <w:sz w:val="24"/>
          <w:szCs w:val="20"/>
          <w:lang w:eastAsia="pl-PL"/>
        </w:rPr>
      </w:pPr>
      <w:r w:rsidRPr="005301F4">
        <w:rPr>
          <w:rFonts w:ascii="Thorndale" w:eastAsia="HG Mincho Light J" w:hAnsi="Thorndale" w:cs="Times New Roman"/>
          <w:b/>
          <w:color w:val="000000"/>
          <w:sz w:val="24"/>
          <w:szCs w:val="20"/>
          <w:lang w:eastAsia="pl-PL"/>
        </w:rPr>
        <w:t xml:space="preserve">          Powiatowego  Urzędu Pracy w Radomsku, ul. Tysiąclecia 2 , 97-500 Radomsko,</w:t>
      </w:r>
    </w:p>
    <w:p w:rsidR="005301F4" w:rsidRPr="005301F4" w:rsidRDefault="005301F4" w:rsidP="005301F4">
      <w:pPr>
        <w:widowControl w:val="0"/>
        <w:suppressAutoHyphens/>
        <w:spacing w:after="0" w:line="240" w:lineRule="auto"/>
        <w:rPr>
          <w:rFonts w:ascii="Thorndale" w:eastAsia="HG Mincho Light J" w:hAnsi="Thorndale" w:cs="Times New Roman"/>
          <w:b/>
          <w:color w:val="000000"/>
          <w:sz w:val="24"/>
          <w:szCs w:val="20"/>
          <w:lang w:eastAsia="pl-PL"/>
        </w:rPr>
      </w:pPr>
      <w:r w:rsidRPr="005301F4">
        <w:rPr>
          <w:rFonts w:ascii="Thorndale" w:eastAsia="HG Mincho Light J" w:hAnsi="Thorndale" w:cs="Times New Roman"/>
          <w:b/>
          <w:color w:val="000000"/>
          <w:sz w:val="24"/>
          <w:szCs w:val="20"/>
          <w:lang w:eastAsia="pl-PL"/>
        </w:rPr>
        <w:t xml:space="preserve">          bądź przesłać na adres: Powiatowy Urząd Pracy w Radomsku, ul. Tysiąclecia 2, </w:t>
      </w:r>
    </w:p>
    <w:p w:rsidR="005301F4" w:rsidRPr="005301F4" w:rsidRDefault="005301F4" w:rsidP="005301F4">
      <w:pPr>
        <w:widowControl w:val="0"/>
        <w:suppressAutoHyphens/>
        <w:spacing w:after="0" w:line="240" w:lineRule="auto"/>
        <w:rPr>
          <w:rFonts w:ascii="Thorndale" w:eastAsia="HG Mincho Light J" w:hAnsi="Thorndale" w:cs="Times New Roman"/>
          <w:b/>
          <w:color w:val="000000"/>
          <w:sz w:val="24"/>
          <w:szCs w:val="20"/>
          <w:lang w:eastAsia="pl-PL"/>
        </w:rPr>
      </w:pPr>
      <w:r w:rsidRPr="005301F4">
        <w:rPr>
          <w:rFonts w:ascii="Thorndale" w:eastAsia="HG Mincho Light J" w:hAnsi="Thorndale" w:cs="Times New Roman"/>
          <w:b/>
          <w:color w:val="000000"/>
          <w:sz w:val="24"/>
          <w:szCs w:val="20"/>
          <w:lang w:eastAsia="pl-PL"/>
        </w:rPr>
        <w:t xml:space="preserve">          97-500 Radomsko  ,   w   terminie do dnia 1</w:t>
      </w:r>
      <w:r w:rsidR="00DF693E">
        <w:rPr>
          <w:rFonts w:ascii="Thorndale" w:eastAsia="HG Mincho Light J" w:hAnsi="Thorndale" w:cs="Times New Roman"/>
          <w:b/>
          <w:color w:val="000000"/>
          <w:sz w:val="24"/>
          <w:szCs w:val="20"/>
          <w:lang w:eastAsia="pl-PL"/>
        </w:rPr>
        <w:t>6</w:t>
      </w:r>
      <w:r w:rsidRPr="005301F4">
        <w:rPr>
          <w:rFonts w:ascii="Thorndale" w:eastAsia="HG Mincho Light J" w:hAnsi="Thorndale" w:cs="Times New Roman"/>
          <w:b/>
          <w:color w:val="000000"/>
          <w:sz w:val="24"/>
          <w:szCs w:val="20"/>
          <w:lang w:eastAsia="pl-PL"/>
        </w:rPr>
        <w:t xml:space="preserve"> lutego 2015r., do godziny 10: 00            </w:t>
      </w:r>
    </w:p>
    <w:p w:rsidR="005301F4" w:rsidRPr="005301F4" w:rsidRDefault="005301F4" w:rsidP="005301F4">
      <w:pPr>
        <w:widowControl w:val="0"/>
        <w:suppressAutoHyphens/>
        <w:spacing w:after="0" w:line="240" w:lineRule="auto"/>
        <w:rPr>
          <w:rFonts w:ascii="Times New Roman" w:eastAsia="Times New Roman" w:hAnsi="Times New Roman" w:cs="Times New Roman"/>
          <w:sz w:val="26"/>
          <w:szCs w:val="26"/>
          <w:lang w:eastAsia="pl-PL"/>
        </w:rPr>
      </w:pPr>
      <w:r w:rsidRPr="005301F4">
        <w:rPr>
          <w:rFonts w:ascii="Thorndale" w:eastAsia="HG Mincho Light J" w:hAnsi="Thorndale" w:cs="Times New Roman"/>
          <w:b/>
          <w:color w:val="000000"/>
          <w:sz w:val="24"/>
          <w:szCs w:val="20"/>
          <w:lang w:eastAsia="pl-PL"/>
        </w:rPr>
        <w:t xml:space="preserve">          </w:t>
      </w:r>
      <w:r w:rsidRPr="005301F4">
        <w:rPr>
          <w:rFonts w:ascii="Times New Roman" w:eastAsia="Times New Roman" w:hAnsi="Times New Roman" w:cs="Times New Roman"/>
          <w:sz w:val="26"/>
          <w:szCs w:val="26"/>
          <w:lang w:eastAsia="pl-PL"/>
        </w:rPr>
        <w:t xml:space="preserve">Decydujące znaczenie dla oceny zachowania powyższego terminu ma data i  </w:t>
      </w:r>
    </w:p>
    <w:p w:rsidR="005301F4" w:rsidRPr="005301F4" w:rsidRDefault="005301F4" w:rsidP="005301F4">
      <w:pPr>
        <w:widowControl w:val="0"/>
        <w:suppressAutoHyphens/>
        <w:spacing w:after="0" w:line="240" w:lineRule="auto"/>
        <w:rPr>
          <w:rFonts w:ascii="Times New Roman" w:eastAsia="Times New Roman" w:hAnsi="Times New Roman" w:cs="Times New Roman"/>
          <w:sz w:val="26"/>
          <w:szCs w:val="26"/>
          <w:lang w:eastAsia="pl-PL"/>
        </w:rPr>
      </w:pPr>
      <w:r w:rsidRPr="005301F4">
        <w:rPr>
          <w:rFonts w:ascii="Times New Roman" w:eastAsia="Times New Roman" w:hAnsi="Times New Roman" w:cs="Times New Roman"/>
          <w:sz w:val="26"/>
          <w:szCs w:val="26"/>
          <w:lang w:eastAsia="pl-PL"/>
        </w:rPr>
        <w:t xml:space="preserve">         godzina wpływu oferty do Zamawiającego, a nie data jej wysłania przesyłką </w:t>
      </w:r>
    </w:p>
    <w:p w:rsidR="005301F4" w:rsidRPr="005301F4" w:rsidRDefault="005301F4" w:rsidP="005301F4">
      <w:pPr>
        <w:widowControl w:val="0"/>
        <w:suppressAutoHyphens/>
        <w:spacing w:after="0" w:line="240" w:lineRule="auto"/>
        <w:rPr>
          <w:rFonts w:ascii="Times New Roman" w:eastAsia="Times New Roman" w:hAnsi="Times New Roman" w:cs="Times New Roman"/>
          <w:sz w:val="26"/>
          <w:szCs w:val="26"/>
          <w:lang w:eastAsia="pl-PL"/>
        </w:rPr>
      </w:pPr>
      <w:r w:rsidRPr="005301F4">
        <w:rPr>
          <w:rFonts w:ascii="Times New Roman" w:eastAsia="Times New Roman" w:hAnsi="Times New Roman" w:cs="Times New Roman"/>
          <w:sz w:val="26"/>
          <w:szCs w:val="26"/>
          <w:lang w:eastAsia="pl-PL"/>
        </w:rPr>
        <w:t xml:space="preserve">          pocztową czy kurierską. </w:t>
      </w:r>
    </w:p>
    <w:p w:rsidR="005301F4" w:rsidRPr="005301F4" w:rsidRDefault="005301F4" w:rsidP="005301F4">
      <w:pPr>
        <w:suppressAutoHyphens/>
        <w:spacing w:after="0" w:line="240" w:lineRule="auto"/>
        <w:ind w:left="720"/>
        <w:contextualSpacing/>
        <w:rPr>
          <w:rFonts w:ascii="Times New Roman" w:eastAsia="Times New Roman" w:hAnsi="Times New Roman" w:cs="Times New Roman"/>
          <w:sz w:val="24"/>
          <w:szCs w:val="24"/>
          <w:lang w:eastAsia="ar-SA"/>
        </w:rPr>
      </w:pPr>
      <w:r w:rsidRPr="005301F4">
        <w:rPr>
          <w:rFonts w:ascii="Times New Roman" w:eastAsia="Times New Roman" w:hAnsi="Times New Roman" w:cs="Times New Roman"/>
          <w:sz w:val="24"/>
          <w:szCs w:val="24"/>
          <w:lang w:eastAsia="ar-SA"/>
        </w:rPr>
        <w:t>b) Wykonawca powinien umieścić ofertę w zamkniętej kopercie. Na kopercie powinna widnieć nazwa i adres Zamawiającego oraz oznaczenie: „Postępowanie o udzielenie zamówienia publicznego –odpowiedź na zapytanie ofertowe :.</w:t>
      </w:r>
      <w:r w:rsidR="006247B6" w:rsidRPr="006247B6">
        <w:rPr>
          <w:rFonts w:ascii="Times New Roman" w:eastAsia="Calibri" w:hAnsi="Times New Roman" w:cs="Times New Roman"/>
          <w:b/>
          <w:sz w:val="24"/>
          <w:szCs w:val="24"/>
        </w:rPr>
        <w:t xml:space="preserve"> </w:t>
      </w:r>
      <w:r w:rsidR="006247B6">
        <w:rPr>
          <w:rFonts w:ascii="Times New Roman" w:eastAsia="Calibri" w:hAnsi="Times New Roman" w:cs="Times New Roman"/>
          <w:b/>
          <w:sz w:val="24"/>
          <w:szCs w:val="24"/>
        </w:rPr>
        <w:t>Pomoc publiczna dla przedsiębiorców udzielana przez urzędy pracy na podstawie ustawy o promocji zatrudnienia i instytucjach rynku pracy</w:t>
      </w:r>
      <w:r w:rsidRPr="005301F4">
        <w:rPr>
          <w:rFonts w:ascii="Times New Roman" w:eastAsia="Times New Roman" w:hAnsi="Times New Roman" w:cs="Times New Roman"/>
          <w:sz w:val="24"/>
          <w:szCs w:val="24"/>
          <w:lang w:eastAsia="ar-SA"/>
        </w:rPr>
        <w:t xml:space="preserve">”                                                                   </w:t>
      </w:r>
    </w:p>
    <w:p w:rsidR="005301F4" w:rsidRPr="005301F4" w:rsidRDefault="005301F4" w:rsidP="005301F4">
      <w:pPr>
        <w:suppressAutoHyphens/>
        <w:spacing w:after="0" w:line="240" w:lineRule="auto"/>
        <w:ind w:left="720"/>
        <w:contextualSpacing/>
        <w:rPr>
          <w:rFonts w:ascii="Times New Roman" w:eastAsia="Times New Roman" w:hAnsi="Times New Roman" w:cs="Times New Roman"/>
          <w:sz w:val="24"/>
          <w:szCs w:val="24"/>
          <w:lang w:eastAsia="ar-SA"/>
        </w:rPr>
      </w:pPr>
      <w:r w:rsidRPr="005301F4">
        <w:rPr>
          <w:rFonts w:ascii="Times New Roman" w:eastAsia="Times New Roman" w:hAnsi="Times New Roman" w:cs="Times New Roman"/>
          <w:sz w:val="24"/>
          <w:szCs w:val="24"/>
          <w:lang w:eastAsia="ar-SA"/>
        </w:rPr>
        <w:t>c) Na kopercie należy podać nazwę i adres Wykonawcy oraz opatrzyć ją pieczęcią Wykonawcy.</w:t>
      </w:r>
    </w:p>
    <w:p w:rsidR="006247B6" w:rsidRPr="005301F4" w:rsidRDefault="005301F4" w:rsidP="006247B6">
      <w:pPr>
        <w:suppressAutoHyphens/>
        <w:spacing w:after="0" w:line="240" w:lineRule="auto"/>
        <w:ind w:left="720"/>
        <w:contextualSpacing/>
        <w:rPr>
          <w:rFonts w:ascii="Times New Roman" w:eastAsia="Times New Roman" w:hAnsi="Times New Roman" w:cs="Times New Roman"/>
          <w:sz w:val="24"/>
          <w:szCs w:val="24"/>
          <w:lang w:eastAsia="ar-SA"/>
        </w:rPr>
      </w:pPr>
      <w:r w:rsidRPr="005301F4">
        <w:rPr>
          <w:rFonts w:ascii="Times New Roman" w:eastAsia="Times New Roman" w:hAnsi="Times New Roman" w:cs="Times New Roman"/>
          <w:sz w:val="24"/>
          <w:szCs w:val="24"/>
          <w:lang w:eastAsia="ar-SA"/>
        </w:rPr>
        <w:t>d) Wykonawca ponosi wszelkie koszty związana z przygotowaniem i złożeniem oferty.</w:t>
      </w:r>
    </w:p>
    <w:p w:rsidR="005301F4" w:rsidRPr="005301F4" w:rsidRDefault="005301F4" w:rsidP="005301F4">
      <w:pPr>
        <w:suppressAutoHyphens/>
        <w:spacing w:after="0" w:line="240" w:lineRule="auto"/>
        <w:ind w:left="720"/>
        <w:contextualSpacing/>
        <w:rPr>
          <w:rFonts w:ascii="Times New Roman" w:eastAsia="Times New Roman" w:hAnsi="Times New Roman" w:cs="Times New Roman"/>
          <w:sz w:val="24"/>
          <w:szCs w:val="24"/>
          <w:lang w:eastAsia="ar-SA"/>
        </w:rPr>
      </w:pPr>
      <w:r w:rsidRPr="005301F4">
        <w:rPr>
          <w:rFonts w:ascii="Times New Roman" w:eastAsia="Times New Roman" w:hAnsi="Times New Roman" w:cs="Times New Roman"/>
          <w:sz w:val="24"/>
          <w:szCs w:val="24"/>
          <w:lang w:eastAsia="ar-SA"/>
        </w:rPr>
        <w:t>e) Otwarcie ofert jest jawne i nastąpi w dniu 1</w:t>
      </w:r>
      <w:r w:rsidR="0050629C">
        <w:rPr>
          <w:rFonts w:ascii="Times New Roman" w:eastAsia="Times New Roman" w:hAnsi="Times New Roman" w:cs="Times New Roman"/>
          <w:sz w:val="24"/>
          <w:szCs w:val="24"/>
          <w:lang w:eastAsia="ar-SA"/>
        </w:rPr>
        <w:t xml:space="preserve">6 </w:t>
      </w:r>
      <w:r w:rsidRPr="005301F4">
        <w:rPr>
          <w:rFonts w:ascii="Times New Roman" w:eastAsia="Times New Roman" w:hAnsi="Times New Roman" w:cs="Times New Roman"/>
          <w:sz w:val="24"/>
          <w:szCs w:val="24"/>
          <w:lang w:eastAsia="ar-SA"/>
        </w:rPr>
        <w:t xml:space="preserve"> lutego 2015r. o godz. 10.30.</w:t>
      </w:r>
    </w:p>
    <w:p w:rsidR="005301F4" w:rsidRPr="005301F4" w:rsidRDefault="005301F4" w:rsidP="005301F4">
      <w:pPr>
        <w:suppressAutoHyphens/>
        <w:spacing w:after="0" w:line="240" w:lineRule="auto"/>
        <w:ind w:left="720"/>
        <w:contextualSpacing/>
        <w:rPr>
          <w:rFonts w:ascii="Times New Roman" w:eastAsia="Times New Roman" w:hAnsi="Times New Roman" w:cs="Times New Roman"/>
          <w:sz w:val="24"/>
          <w:szCs w:val="24"/>
          <w:lang w:eastAsia="ar-SA"/>
        </w:rPr>
      </w:pPr>
      <w:r w:rsidRPr="005301F4">
        <w:rPr>
          <w:rFonts w:ascii="Times New Roman" w:eastAsia="Times New Roman" w:hAnsi="Times New Roman" w:cs="Times New Roman"/>
          <w:sz w:val="24"/>
          <w:szCs w:val="24"/>
          <w:lang w:eastAsia="ar-SA"/>
        </w:rPr>
        <w:t>f) Formularz oferty oraz dokumenty złożone przez Wykonawcę powinny być podpisane przez osoby upoważnione do składania oświadczeń woli w imieniu Wykonawcy.</w:t>
      </w:r>
    </w:p>
    <w:p w:rsidR="00DF693E" w:rsidRDefault="00DF693E" w:rsidP="00E05C5F">
      <w:pPr>
        <w:suppressAutoHyphens/>
        <w:spacing w:after="0" w:line="240" w:lineRule="auto"/>
        <w:contextualSpacing/>
        <w:rPr>
          <w:rFonts w:ascii="Times New Roman" w:eastAsia="Times New Roman" w:hAnsi="Times New Roman" w:cs="Times New Roman"/>
          <w:sz w:val="24"/>
          <w:szCs w:val="24"/>
          <w:lang w:eastAsia="ar-SA"/>
        </w:rPr>
      </w:pPr>
    </w:p>
    <w:p w:rsidR="00DF693E" w:rsidRDefault="00DF693E" w:rsidP="005301F4">
      <w:pPr>
        <w:suppressAutoHyphens/>
        <w:spacing w:after="0" w:line="240" w:lineRule="auto"/>
        <w:ind w:left="720"/>
        <w:contextualSpacing/>
        <w:rPr>
          <w:rFonts w:ascii="Times New Roman" w:eastAsia="Times New Roman" w:hAnsi="Times New Roman" w:cs="Times New Roman"/>
          <w:sz w:val="24"/>
          <w:szCs w:val="24"/>
          <w:lang w:eastAsia="ar-SA"/>
        </w:rPr>
      </w:pPr>
    </w:p>
    <w:p w:rsidR="00DF693E" w:rsidRPr="005301F4" w:rsidRDefault="00DF693E" w:rsidP="005301F4">
      <w:pPr>
        <w:suppressAutoHyphens/>
        <w:spacing w:after="0" w:line="240" w:lineRule="auto"/>
        <w:ind w:left="720"/>
        <w:contextualSpacing/>
        <w:rPr>
          <w:rFonts w:ascii="Times New Roman" w:eastAsia="Times New Roman" w:hAnsi="Times New Roman" w:cs="Times New Roman"/>
          <w:sz w:val="24"/>
          <w:szCs w:val="24"/>
          <w:lang w:eastAsia="ar-SA"/>
        </w:rPr>
      </w:pPr>
    </w:p>
    <w:p w:rsidR="005301F4" w:rsidRPr="005301F4" w:rsidRDefault="005301F4" w:rsidP="005301F4">
      <w:pPr>
        <w:widowControl w:val="0"/>
        <w:numPr>
          <w:ilvl w:val="0"/>
          <w:numId w:val="6"/>
        </w:numPr>
        <w:suppressAutoHyphens/>
        <w:spacing w:after="0" w:line="240" w:lineRule="auto"/>
        <w:contextualSpacing/>
        <w:rPr>
          <w:rFonts w:ascii="Times New Roman" w:eastAsia="Times New Roman" w:hAnsi="Times New Roman" w:cs="Times New Roman"/>
          <w:b/>
          <w:sz w:val="24"/>
          <w:szCs w:val="24"/>
          <w:lang w:eastAsia="ar-SA"/>
        </w:rPr>
      </w:pPr>
      <w:r w:rsidRPr="005301F4">
        <w:rPr>
          <w:rFonts w:ascii="Times New Roman" w:eastAsia="Times New Roman" w:hAnsi="Times New Roman" w:cs="Times New Roman"/>
          <w:b/>
          <w:sz w:val="24"/>
          <w:szCs w:val="24"/>
          <w:lang w:eastAsia="ar-SA"/>
        </w:rPr>
        <w:lastRenderedPageBreak/>
        <w:t>SPOSÓB POROZUMIEWANIA SIĘ Z WYKONAWCAMI</w:t>
      </w:r>
    </w:p>
    <w:p w:rsidR="005301F4" w:rsidRPr="005301F4" w:rsidRDefault="005301F4" w:rsidP="005301F4">
      <w:pPr>
        <w:suppressAutoHyphens/>
        <w:spacing w:after="0" w:line="240" w:lineRule="auto"/>
        <w:ind w:left="720"/>
        <w:contextualSpacing/>
        <w:rPr>
          <w:rFonts w:ascii="Times New Roman" w:eastAsia="Times New Roman" w:hAnsi="Times New Roman" w:cs="Times New Roman"/>
          <w:b/>
          <w:sz w:val="24"/>
          <w:szCs w:val="24"/>
          <w:lang w:eastAsia="ar-SA"/>
        </w:rPr>
      </w:pPr>
    </w:p>
    <w:p w:rsidR="00F1615F" w:rsidRPr="00F1615F" w:rsidRDefault="005301F4" w:rsidP="005301F4">
      <w:pPr>
        <w:suppressAutoHyphens/>
        <w:spacing w:after="0" w:line="240" w:lineRule="auto"/>
        <w:ind w:left="720"/>
        <w:contextualSpacing/>
        <w:rPr>
          <w:rFonts w:ascii="Times New Roman" w:eastAsia="Times New Roman" w:hAnsi="Times New Roman" w:cs="Times New Roman"/>
          <w:sz w:val="24"/>
          <w:szCs w:val="24"/>
          <w:lang w:val="en-US" w:eastAsia="ar-SA"/>
        </w:rPr>
      </w:pPr>
      <w:r w:rsidRPr="005301F4">
        <w:rPr>
          <w:rFonts w:ascii="Times New Roman" w:eastAsia="Times New Roman" w:hAnsi="Times New Roman" w:cs="Times New Roman"/>
          <w:sz w:val="24"/>
          <w:szCs w:val="24"/>
          <w:lang w:eastAsia="ar-SA"/>
        </w:rPr>
        <w:t xml:space="preserve">a) Wszelkich dodatkowych informacji dotyczących przedmiotowego zaproszenia udziela: </w:t>
      </w:r>
      <w:r w:rsidR="00F1615F">
        <w:rPr>
          <w:rFonts w:ascii="Times New Roman" w:eastAsia="Times New Roman" w:hAnsi="Times New Roman" w:cs="Times New Roman"/>
          <w:b/>
          <w:i/>
          <w:sz w:val="24"/>
          <w:szCs w:val="24"/>
          <w:lang w:eastAsia="ar-SA"/>
        </w:rPr>
        <w:t xml:space="preserve">Elżbieta Wróblewska </w:t>
      </w:r>
      <w:r w:rsidRPr="005301F4">
        <w:rPr>
          <w:rFonts w:ascii="Times New Roman" w:eastAsia="Times New Roman" w:hAnsi="Times New Roman" w:cs="Times New Roman"/>
          <w:b/>
          <w:i/>
          <w:sz w:val="24"/>
          <w:szCs w:val="24"/>
          <w:lang w:eastAsia="ar-SA"/>
        </w:rPr>
        <w:t xml:space="preserve"> –</w:t>
      </w:r>
      <w:r w:rsidR="00886182">
        <w:rPr>
          <w:rFonts w:ascii="Times New Roman" w:eastAsia="Times New Roman" w:hAnsi="Times New Roman" w:cs="Times New Roman"/>
          <w:b/>
          <w:i/>
          <w:sz w:val="24"/>
          <w:szCs w:val="24"/>
          <w:lang w:eastAsia="ar-SA"/>
        </w:rPr>
        <w:t xml:space="preserve"> </w:t>
      </w:r>
      <w:r w:rsidR="00F1615F">
        <w:rPr>
          <w:rFonts w:ascii="Times New Roman" w:eastAsia="Times New Roman" w:hAnsi="Times New Roman" w:cs="Times New Roman"/>
          <w:b/>
          <w:i/>
          <w:sz w:val="24"/>
          <w:szCs w:val="24"/>
          <w:lang w:eastAsia="ar-SA"/>
        </w:rPr>
        <w:t xml:space="preserve">Zastępca Kierownika Referatu Organizacyjnego </w:t>
      </w:r>
      <w:r w:rsidRPr="005301F4">
        <w:rPr>
          <w:rFonts w:ascii="Times New Roman" w:eastAsia="Times New Roman" w:hAnsi="Times New Roman" w:cs="Times New Roman"/>
          <w:sz w:val="24"/>
          <w:szCs w:val="24"/>
          <w:lang w:eastAsia="ar-SA"/>
        </w:rPr>
        <w:t xml:space="preserve">  tel.  </w:t>
      </w:r>
      <w:r w:rsidRPr="005301F4">
        <w:rPr>
          <w:rFonts w:ascii="Times New Roman" w:eastAsia="Times New Roman" w:hAnsi="Times New Roman" w:cs="Times New Roman"/>
          <w:sz w:val="24"/>
          <w:szCs w:val="24"/>
          <w:lang w:val="en-US" w:eastAsia="ar-SA"/>
        </w:rPr>
        <w:t xml:space="preserve">44 683 73 56 </w:t>
      </w:r>
      <w:proofErr w:type="spellStart"/>
      <w:r w:rsidRPr="005301F4">
        <w:rPr>
          <w:rFonts w:ascii="Times New Roman" w:eastAsia="Times New Roman" w:hAnsi="Times New Roman" w:cs="Times New Roman"/>
          <w:sz w:val="24"/>
          <w:szCs w:val="24"/>
          <w:lang w:val="en-US" w:eastAsia="ar-SA"/>
        </w:rPr>
        <w:t>wew</w:t>
      </w:r>
      <w:proofErr w:type="spellEnd"/>
      <w:r w:rsidRPr="005301F4">
        <w:rPr>
          <w:rFonts w:ascii="Times New Roman" w:eastAsia="Times New Roman" w:hAnsi="Times New Roman" w:cs="Times New Roman"/>
          <w:sz w:val="24"/>
          <w:szCs w:val="24"/>
          <w:lang w:val="en-US" w:eastAsia="ar-SA"/>
        </w:rPr>
        <w:t xml:space="preserve">. </w:t>
      </w:r>
      <w:r w:rsidR="00F1615F" w:rsidRPr="00F1615F">
        <w:rPr>
          <w:rFonts w:ascii="Times New Roman" w:eastAsia="Times New Roman" w:hAnsi="Times New Roman" w:cs="Times New Roman"/>
          <w:sz w:val="24"/>
          <w:szCs w:val="24"/>
          <w:lang w:val="en-US" w:eastAsia="ar-SA"/>
        </w:rPr>
        <w:t>66</w:t>
      </w:r>
      <w:r w:rsidRPr="005301F4">
        <w:rPr>
          <w:rFonts w:ascii="Times New Roman" w:eastAsia="Times New Roman" w:hAnsi="Times New Roman" w:cs="Times New Roman"/>
          <w:sz w:val="24"/>
          <w:szCs w:val="24"/>
          <w:lang w:val="en-US" w:eastAsia="ar-SA"/>
        </w:rPr>
        <w:t xml:space="preserve">,         fax. 44 683 73 59, </w:t>
      </w:r>
      <w:r w:rsidR="00F1615F" w:rsidRPr="00F1615F">
        <w:rPr>
          <w:rFonts w:ascii="Times New Roman" w:eastAsia="Times New Roman" w:hAnsi="Times New Roman" w:cs="Times New Roman"/>
          <w:sz w:val="24"/>
          <w:szCs w:val="24"/>
          <w:lang w:val="en-US" w:eastAsia="ar-SA"/>
        </w:rPr>
        <w:t xml:space="preserve">                            </w:t>
      </w:r>
    </w:p>
    <w:p w:rsidR="005301F4" w:rsidRPr="005301F4" w:rsidRDefault="005301F4" w:rsidP="005301F4">
      <w:pPr>
        <w:suppressAutoHyphens/>
        <w:spacing w:after="0" w:line="240" w:lineRule="auto"/>
        <w:ind w:left="720"/>
        <w:contextualSpacing/>
        <w:rPr>
          <w:rFonts w:ascii="Times New Roman" w:eastAsia="Times New Roman" w:hAnsi="Times New Roman" w:cs="Times New Roman"/>
          <w:sz w:val="24"/>
          <w:szCs w:val="24"/>
          <w:lang w:val="en-US" w:eastAsia="ar-SA"/>
        </w:rPr>
      </w:pPr>
      <w:r w:rsidRPr="005301F4">
        <w:rPr>
          <w:rFonts w:ascii="Times New Roman" w:eastAsia="Times New Roman" w:hAnsi="Times New Roman" w:cs="Times New Roman"/>
          <w:sz w:val="24"/>
          <w:szCs w:val="24"/>
          <w:lang w:val="en-US" w:eastAsia="ar-SA"/>
        </w:rPr>
        <w:t xml:space="preserve"> e-mail : </w:t>
      </w:r>
      <w:hyperlink r:id="rId10" w:history="1">
        <w:r w:rsidRPr="00F1615F">
          <w:rPr>
            <w:rFonts w:ascii="Times New Roman" w:eastAsia="Times New Roman" w:hAnsi="Times New Roman" w:cs="Times New Roman"/>
            <w:color w:val="0000FF"/>
            <w:sz w:val="24"/>
            <w:szCs w:val="24"/>
            <w:u w:val="single"/>
            <w:lang w:val="en-US" w:eastAsia="ar-SA"/>
          </w:rPr>
          <w:t>lora@praca.gov.pl</w:t>
        </w:r>
      </w:hyperlink>
      <w:r w:rsidR="00F1615F" w:rsidRPr="00F1615F">
        <w:rPr>
          <w:rFonts w:ascii="Times New Roman" w:eastAsia="Times New Roman" w:hAnsi="Times New Roman" w:cs="Times New Roman"/>
          <w:color w:val="0000FF"/>
          <w:sz w:val="24"/>
          <w:szCs w:val="24"/>
          <w:u w:val="single"/>
          <w:lang w:val="en-US" w:eastAsia="ar-SA"/>
        </w:rPr>
        <w:t xml:space="preserve">, </w:t>
      </w:r>
      <w:r w:rsidR="00F1615F">
        <w:rPr>
          <w:rFonts w:ascii="Times New Roman" w:eastAsia="Times New Roman" w:hAnsi="Times New Roman" w:cs="Times New Roman"/>
          <w:color w:val="0000FF"/>
          <w:sz w:val="24"/>
          <w:szCs w:val="24"/>
          <w:u w:val="single"/>
          <w:lang w:val="en-US" w:eastAsia="ar-SA"/>
        </w:rPr>
        <w:t xml:space="preserve"> </w:t>
      </w:r>
      <w:r w:rsidR="00F1615F" w:rsidRPr="00F1615F">
        <w:rPr>
          <w:rFonts w:ascii="Times New Roman" w:eastAsia="Times New Roman" w:hAnsi="Times New Roman" w:cs="Times New Roman"/>
          <w:color w:val="0000FF"/>
          <w:sz w:val="24"/>
          <w:szCs w:val="24"/>
          <w:u w:val="single"/>
          <w:lang w:val="en-US" w:eastAsia="ar-SA"/>
        </w:rPr>
        <w:t>e.wroblewska@pup-radomsko.pl</w:t>
      </w:r>
    </w:p>
    <w:p w:rsidR="005301F4" w:rsidRPr="005301F4" w:rsidRDefault="005301F4" w:rsidP="005301F4">
      <w:pPr>
        <w:suppressAutoHyphens/>
        <w:spacing w:after="0" w:line="240" w:lineRule="auto"/>
        <w:ind w:left="720"/>
        <w:contextualSpacing/>
        <w:rPr>
          <w:rFonts w:ascii="Times New Roman" w:eastAsia="Times New Roman" w:hAnsi="Times New Roman" w:cs="Times New Roman"/>
          <w:sz w:val="24"/>
          <w:szCs w:val="24"/>
          <w:lang w:eastAsia="ar-SA"/>
        </w:rPr>
      </w:pPr>
      <w:r w:rsidRPr="005301F4">
        <w:rPr>
          <w:rFonts w:ascii="Times New Roman" w:eastAsia="Times New Roman" w:hAnsi="Times New Roman" w:cs="Times New Roman"/>
          <w:sz w:val="24"/>
          <w:szCs w:val="24"/>
          <w:lang w:eastAsia="ar-SA"/>
        </w:rPr>
        <w:t>b) W niniejszym postępowaniu wszelkie oświadczenia, wnioski, zawiadomienia oraz informacje i wyjaśnienia przekazywane będą drogą elektroniczną.</w:t>
      </w:r>
    </w:p>
    <w:p w:rsidR="005301F4" w:rsidRPr="005301F4" w:rsidRDefault="005301F4" w:rsidP="005301F4">
      <w:pPr>
        <w:suppressAutoHyphens/>
        <w:spacing w:after="0" w:line="240" w:lineRule="auto"/>
        <w:ind w:left="720"/>
        <w:contextualSpacing/>
        <w:rPr>
          <w:rFonts w:ascii="Times New Roman" w:eastAsia="Times New Roman" w:hAnsi="Times New Roman" w:cs="Times New Roman"/>
          <w:sz w:val="24"/>
          <w:szCs w:val="24"/>
          <w:lang w:eastAsia="ar-SA"/>
        </w:rPr>
      </w:pPr>
      <w:r w:rsidRPr="005301F4">
        <w:rPr>
          <w:rFonts w:ascii="Times New Roman" w:eastAsia="Times New Roman" w:hAnsi="Times New Roman" w:cs="Times New Roman"/>
          <w:sz w:val="24"/>
          <w:szCs w:val="24"/>
          <w:lang w:eastAsia="ar-SA"/>
        </w:rPr>
        <w:t>c) Wykonawca, który uzna za niezbędne uzyskanie wyjaśnień dotyczących treści niniejszego zapytania ofertowego, powinien wystąpić z zapytaniem do Zamawiającego w sposób wskazany w pkt. b).</w:t>
      </w:r>
    </w:p>
    <w:p w:rsidR="005301F4" w:rsidRDefault="005301F4" w:rsidP="005301F4">
      <w:pPr>
        <w:suppressAutoHyphens/>
        <w:spacing w:after="0" w:line="240" w:lineRule="auto"/>
        <w:ind w:left="720"/>
        <w:contextualSpacing/>
        <w:rPr>
          <w:rFonts w:ascii="Times New Roman" w:eastAsia="Times New Roman" w:hAnsi="Times New Roman" w:cs="Times New Roman"/>
          <w:color w:val="0000FF"/>
          <w:sz w:val="24"/>
          <w:szCs w:val="24"/>
          <w:u w:val="single"/>
          <w:lang w:eastAsia="ar-SA"/>
        </w:rPr>
      </w:pPr>
      <w:r w:rsidRPr="005301F4">
        <w:rPr>
          <w:rFonts w:ascii="Times New Roman" w:eastAsia="Times New Roman" w:hAnsi="Times New Roman" w:cs="Times New Roman"/>
          <w:sz w:val="24"/>
          <w:szCs w:val="24"/>
          <w:lang w:eastAsia="ar-SA"/>
        </w:rPr>
        <w:t xml:space="preserve">d) Wszelkie wyjaśnienia dotyczące zaproszenia zostaną udzielone niezwłocznie wszystkim Wykonawcom bez ujawnienia źródła zapytania. Wyjaśnienia zostaną udzielone niezwłocznie wszystkim Wykonawcom bez ujawniania źródła zapytania. Wyjaśnienia zostaną przesłane do Wykonawców drogą elektroniczną oraz zostaną zamieszczone na stronie internetowej </w:t>
      </w:r>
      <w:hyperlink r:id="rId11" w:history="1">
        <w:r w:rsidRPr="005301F4">
          <w:rPr>
            <w:rFonts w:ascii="Times New Roman" w:eastAsia="Times New Roman" w:hAnsi="Times New Roman" w:cs="Times New Roman"/>
            <w:color w:val="0000FF"/>
            <w:sz w:val="24"/>
            <w:szCs w:val="24"/>
            <w:u w:val="single"/>
            <w:lang w:eastAsia="ar-SA"/>
          </w:rPr>
          <w:t>http://bip.pup-radomsko.pl/</w:t>
        </w:r>
      </w:hyperlink>
      <w:r w:rsidR="00F1615F">
        <w:rPr>
          <w:rFonts w:ascii="Times New Roman" w:eastAsia="Times New Roman" w:hAnsi="Times New Roman" w:cs="Times New Roman"/>
          <w:color w:val="0000FF"/>
          <w:sz w:val="24"/>
          <w:szCs w:val="24"/>
          <w:u w:val="single"/>
          <w:lang w:eastAsia="ar-SA"/>
        </w:rPr>
        <w:t xml:space="preserve">  </w:t>
      </w:r>
    </w:p>
    <w:p w:rsidR="00F1615F" w:rsidRDefault="00F1615F" w:rsidP="005301F4">
      <w:pPr>
        <w:suppressAutoHyphens/>
        <w:spacing w:after="0" w:line="240" w:lineRule="auto"/>
        <w:ind w:left="720"/>
        <w:contextualSpacing/>
        <w:rPr>
          <w:rFonts w:ascii="Times New Roman" w:eastAsia="Times New Roman" w:hAnsi="Times New Roman" w:cs="Times New Roman"/>
          <w:color w:val="0000FF"/>
          <w:sz w:val="24"/>
          <w:szCs w:val="24"/>
          <w:u w:val="single"/>
          <w:lang w:eastAsia="ar-SA"/>
        </w:rPr>
      </w:pPr>
    </w:p>
    <w:p w:rsidR="00F1615F" w:rsidRPr="005301F4" w:rsidRDefault="00F1615F" w:rsidP="00886182">
      <w:pPr>
        <w:suppressAutoHyphens/>
        <w:spacing w:after="0" w:line="240" w:lineRule="auto"/>
        <w:contextualSpacing/>
        <w:rPr>
          <w:rFonts w:ascii="Times New Roman" w:eastAsia="Times New Roman" w:hAnsi="Times New Roman" w:cs="Times New Roman"/>
          <w:sz w:val="24"/>
          <w:szCs w:val="24"/>
          <w:lang w:eastAsia="ar-SA"/>
        </w:rPr>
      </w:pPr>
    </w:p>
    <w:p w:rsidR="005301F4" w:rsidRPr="005301F4" w:rsidRDefault="005301F4" w:rsidP="005301F4">
      <w:pPr>
        <w:suppressAutoHyphens/>
        <w:spacing w:after="0" w:line="240" w:lineRule="auto"/>
        <w:ind w:left="720"/>
        <w:contextualSpacing/>
        <w:rPr>
          <w:rFonts w:ascii="Times New Roman" w:eastAsia="Times New Roman" w:hAnsi="Times New Roman" w:cs="Times New Roman"/>
          <w:sz w:val="24"/>
          <w:szCs w:val="24"/>
          <w:lang w:eastAsia="ar-SA"/>
        </w:rPr>
      </w:pPr>
    </w:p>
    <w:p w:rsidR="005301F4" w:rsidRPr="005301F4" w:rsidRDefault="005301F4" w:rsidP="005301F4">
      <w:pPr>
        <w:widowControl w:val="0"/>
        <w:numPr>
          <w:ilvl w:val="0"/>
          <w:numId w:val="6"/>
        </w:numPr>
        <w:suppressAutoHyphens/>
        <w:spacing w:after="0" w:line="240" w:lineRule="auto"/>
        <w:contextualSpacing/>
        <w:rPr>
          <w:rFonts w:ascii="Times New Roman" w:eastAsia="HG Mincho Light J" w:hAnsi="Times New Roman" w:cs="Times New Roman"/>
          <w:color w:val="000000"/>
          <w:sz w:val="24"/>
          <w:szCs w:val="24"/>
          <w:lang w:eastAsia="pl-PL"/>
        </w:rPr>
      </w:pPr>
      <w:r>
        <w:rPr>
          <w:rFonts w:ascii="Times New Roman" w:eastAsia="Times New Roman" w:hAnsi="Times New Roman" w:cs="Times New Roman"/>
          <w:b/>
          <w:sz w:val="24"/>
          <w:szCs w:val="24"/>
          <w:lang w:eastAsia="ar-SA"/>
        </w:rPr>
        <w:t>INFORMACJA O FORMALNOŚCIACH, JAKIE POWINNY ZOSTAĆ DOPEŁNIONE PO WYBORZE OFERTY W CELU ZAWARCIA UMOWY W SPRAWIE PRZEDMIOTOWEGO ZAMÓWIENIA</w:t>
      </w:r>
    </w:p>
    <w:p w:rsidR="005301F4" w:rsidRDefault="005301F4" w:rsidP="005301F4">
      <w:pPr>
        <w:widowControl w:val="0"/>
        <w:suppressAutoHyphens/>
        <w:spacing w:after="0" w:line="240" w:lineRule="auto"/>
        <w:contextualSpacing/>
        <w:rPr>
          <w:rFonts w:ascii="Times New Roman" w:eastAsia="Times New Roman" w:hAnsi="Times New Roman" w:cs="Times New Roman"/>
          <w:b/>
          <w:sz w:val="24"/>
          <w:szCs w:val="24"/>
          <w:lang w:eastAsia="ar-SA"/>
        </w:rPr>
      </w:pPr>
    </w:p>
    <w:p w:rsidR="005301F4" w:rsidRPr="005301F4" w:rsidRDefault="005301F4" w:rsidP="005301F4">
      <w:pPr>
        <w:widowControl w:val="0"/>
        <w:suppressAutoHyphens/>
        <w:spacing w:after="0" w:line="240" w:lineRule="auto"/>
        <w:contextualSpacing/>
        <w:rPr>
          <w:rFonts w:ascii="Times New Roman" w:eastAsia="HG Mincho Light J" w:hAnsi="Times New Roman" w:cs="Times New Roman"/>
          <w:color w:val="000000"/>
          <w:sz w:val="24"/>
          <w:szCs w:val="24"/>
          <w:lang w:eastAsia="pl-PL"/>
        </w:rPr>
      </w:pPr>
      <w:r>
        <w:rPr>
          <w:rFonts w:ascii="Times New Roman" w:eastAsia="Times New Roman" w:hAnsi="Times New Roman" w:cs="Times New Roman"/>
          <w:b/>
          <w:sz w:val="24"/>
          <w:szCs w:val="24"/>
          <w:lang w:eastAsia="ar-SA"/>
        </w:rPr>
        <w:t xml:space="preserve">    </w:t>
      </w:r>
      <w:r w:rsidRPr="005301F4">
        <w:rPr>
          <w:rFonts w:ascii="Times New Roman" w:eastAsia="HG Mincho Light J" w:hAnsi="Times New Roman" w:cs="Times New Roman"/>
          <w:b/>
          <w:color w:val="000000"/>
          <w:sz w:val="24"/>
          <w:szCs w:val="24"/>
          <w:lang w:eastAsia="pl-PL"/>
        </w:rPr>
        <w:t xml:space="preserve"> </w:t>
      </w:r>
      <w:r w:rsidRPr="005301F4">
        <w:rPr>
          <w:rFonts w:ascii="Times New Roman" w:eastAsia="HG Mincho Light J" w:hAnsi="Times New Roman" w:cs="Times New Roman"/>
          <w:color w:val="000000"/>
          <w:sz w:val="24"/>
          <w:szCs w:val="24"/>
          <w:lang w:eastAsia="pl-PL"/>
        </w:rPr>
        <w:t xml:space="preserve">a) O wyborze oferty Zamawiający zawiadomi niezwłocznie Wykonawców, </w:t>
      </w:r>
    </w:p>
    <w:p w:rsidR="005301F4" w:rsidRPr="005301F4" w:rsidRDefault="005301F4" w:rsidP="005301F4">
      <w:pPr>
        <w:widowControl w:val="0"/>
        <w:suppressAutoHyphens/>
        <w:spacing w:after="0" w:line="240" w:lineRule="auto"/>
        <w:rPr>
          <w:rFonts w:ascii="Times New Roman" w:eastAsia="HG Mincho Light J" w:hAnsi="Times New Roman" w:cs="Times New Roman"/>
          <w:color w:val="000000"/>
          <w:sz w:val="24"/>
          <w:szCs w:val="24"/>
          <w:lang w:eastAsia="pl-PL"/>
        </w:rPr>
      </w:pPr>
      <w:r w:rsidRPr="005301F4">
        <w:rPr>
          <w:rFonts w:ascii="Times New Roman" w:eastAsia="HG Mincho Light J" w:hAnsi="Times New Roman" w:cs="Times New Roman"/>
          <w:color w:val="000000"/>
          <w:sz w:val="24"/>
          <w:szCs w:val="24"/>
          <w:lang w:eastAsia="pl-PL"/>
        </w:rPr>
        <w:t xml:space="preserve">         którzy ubiegali się o udzielenie zamówienia.</w:t>
      </w:r>
    </w:p>
    <w:p w:rsidR="005301F4" w:rsidRPr="005301F4" w:rsidRDefault="005301F4" w:rsidP="005301F4">
      <w:pPr>
        <w:widowControl w:val="0"/>
        <w:suppressAutoHyphens/>
        <w:spacing w:after="0" w:line="240" w:lineRule="auto"/>
        <w:rPr>
          <w:rFonts w:ascii="Times New Roman" w:eastAsia="HG Mincho Light J" w:hAnsi="Times New Roman" w:cs="Times New Roman"/>
          <w:color w:val="000000"/>
          <w:sz w:val="24"/>
          <w:szCs w:val="24"/>
          <w:lang w:eastAsia="pl-PL"/>
        </w:rPr>
      </w:pPr>
      <w:r w:rsidRPr="005301F4">
        <w:rPr>
          <w:rFonts w:ascii="Times New Roman" w:eastAsia="HG Mincho Light J" w:hAnsi="Times New Roman" w:cs="Times New Roman"/>
          <w:color w:val="000000"/>
          <w:sz w:val="24"/>
          <w:szCs w:val="24"/>
          <w:lang w:eastAsia="pl-PL"/>
        </w:rPr>
        <w:t xml:space="preserve">      b) Zamawiający z wybranym Wykonawcą zawrze umowę niezwłocznie po                                                                                                                                     przekazaniu zawiadomienia o wyborze oferty.</w:t>
      </w:r>
    </w:p>
    <w:p w:rsidR="005301F4" w:rsidRPr="005301F4" w:rsidRDefault="005301F4" w:rsidP="005301F4">
      <w:pPr>
        <w:widowControl w:val="0"/>
        <w:suppressAutoHyphens/>
        <w:spacing w:after="0" w:line="240" w:lineRule="auto"/>
        <w:rPr>
          <w:rFonts w:ascii="Times New Roman" w:eastAsia="HG Mincho Light J" w:hAnsi="Times New Roman" w:cs="Times New Roman"/>
          <w:color w:val="000000"/>
          <w:sz w:val="24"/>
          <w:szCs w:val="24"/>
          <w:lang w:eastAsia="pl-PL"/>
        </w:rPr>
      </w:pPr>
    </w:p>
    <w:p w:rsidR="005301F4" w:rsidRPr="005301F4" w:rsidRDefault="005301F4" w:rsidP="005301F4">
      <w:pPr>
        <w:widowControl w:val="0"/>
        <w:numPr>
          <w:ilvl w:val="0"/>
          <w:numId w:val="6"/>
        </w:numPr>
        <w:suppressAutoHyphens/>
        <w:spacing w:after="0" w:line="240" w:lineRule="auto"/>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INFORMACJE DODATKOWE</w:t>
      </w:r>
    </w:p>
    <w:p w:rsidR="005301F4" w:rsidRPr="005301F4" w:rsidRDefault="005301F4" w:rsidP="005301F4">
      <w:pPr>
        <w:widowControl w:val="0"/>
        <w:spacing w:after="0" w:line="240" w:lineRule="auto"/>
        <w:jc w:val="both"/>
        <w:rPr>
          <w:rFonts w:ascii="Times New Roman" w:eastAsia="HG Mincho Light J" w:hAnsi="Times New Roman" w:cs="Times New Roman"/>
          <w:color w:val="000000"/>
          <w:sz w:val="24"/>
          <w:szCs w:val="24"/>
          <w:lang w:eastAsia="pl-PL"/>
        </w:rPr>
      </w:pPr>
      <w:r w:rsidRPr="005301F4">
        <w:rPr>
          <w:rFonts w:ascii="Times New Roman" w:eastAsia="HG Mincho Light J" w:hAnsi="Times New Roman" w:cs="Times New Roman"/>
          <w:color w:val="000000"/>
          <w:sz w:val="24"/>
          <w:szCs w:val="24"/>
          <w:lang w:eastAsia="pl-PL"/>
        </w:rPr>
        <w:t xml:space="preserve">      a) Zamawiający w związku z prowadzoną procedurą nie dopuszcza możliwości składania  </w:t>
      </w:r>
    </w:p>
    <w:p w:rsidR="005301F4" w:rsidRPr="005301F4" w:rsidRDefault="005301F4" w:rsidP="005301F4">
      <w:pPr>
        <w:widowControl w:val="0"/>
        <w:spacing w:after="0" w:line="240" w:lineRule="auto"/>
        <w:jc w:val="both"/>
        <w:rPr>
          <w:rFonts w:ascii="Times New Roman" w:eastAsia="HG Mincho Light J" w:hAnsi="Times New Roman" w:cs="Times New Roman"/>
          <w:color w:val="000000"/>
          <w:sz w:val="24"/>
          <w:szCs w:val="24"/>
          <w:lang w:eastAsia="pl-PL"/>
        </w:rPr>
      </w:pPr>
      <w:r w:rsidRPr="005301F4">
        <w:rPr>
          <w:rFonts w:ascii="Times New Roman" w:eastAsia="HG Mincho Light J" w:hAnsi="Times New Roman" w:cs="Times New Roman"/>
          <w:color w:val="000000"/>
          <w:sz w:val="24"/>
          <w:szCs w:val="24"/>
          <w:lang w:eastAsia="pl-PL"/>
        </w:rPr>
        <w:t xml:space="preserve">          ofert częściowych, zamówienie należy potraktować całościowo.</w:t>
      </w:r>
    </w:p>
    <w:p w:rsidR="005301F4" w:rsidRPr="005301F4" w:rsidRDefault="005301F4" w:rsidP="005301F4">
      <w:pPr>
        <w:widowControl w:val="0"/>
        <w:numPr>
          <w:ilvl w:val="0"/>
          <w:numId w:val="9"/>
        </w:numPr>
        <w:suppressAutoHyphens/>
        <w:spacing w:after="0" w:line="240" w:lineRule="auto"/>
        <w:contextualSpacing/>
        <w:jc w:val="both"/>
        <w:rPr>
          <w:rFonts w:ascii="Times New Roman" w:eastAsia="Times New Roman" w:hAnsi="Times New Roman" w:cs="Times New Roman"/>
          <w:sz w:val="24"/>
          <w:szCs w:val="24"/>
          <w:lang w:eastAsia="ar-SA"/>
        </w:rPr>
      </w:pPr>
      <w:r w:rsidRPr="005301F4">
        <w:rPr>
          <w:rFonts w:ascii="Times New Roman" w:eastAsia="Times New Roman" w:hAnsi="Times New Roman" w:cs="Times New Roman"/>
          <w:sz w:val="24"/>
          <w:szCs w:val="24"/>
          <w:lang w:eastAsia="ar-SA"/>
        </w:rPr>
        <w:t>W celu zapewnienia porównywalności wszystkich ofert, Zamawiający zastrzega sobie prawo do skontaktowania się z właściwymi Wykonawcami w celu uzupełnienia przesłanych dokumentów lub doprecyzowania przesłanych dokumentów.</w:t>
      </w:r>
    </w:p>
    <w:p w:rsidR="005301F4" w:rsidRPr="005301F4" w:rsidRDefault="005301F4" w:rsidP="005301F4">
      <w:pPr>
        <w:widowControl w:val="0"/>
        <w:numPr>
          <w:ilvl w:val="0"/>
          <w:numId w:val="9"/>
        </w:numPr>
        <w:suppressAutoHyphens/>
        <w:spacing w:after="0" w:line="240" w:lineRule="auto"/>
        <w:contextualSpacing/>
        <w:jc w:val="both"/>
        <w:rPr>
          <w:rFonts w:ascii="Times New Roman" w:eastAsia="Times New Roman" w:hAnsi="Times New Roman" w:cs="Times New Roman"/>
          <w:sz w:val="24"/>
          <w:szCs w:val="24"/>
          <w:lang w:eastAsia="ar-SA"/>
        </w:rPr>
      </w:pPr>
      <w:r w:rsidRPr="005301F4">
        <w:rPr>
          <w:rFonts w:ascii="Times New Roman" w:eastAsia="Times New Roman" w:hAnsi="Times New Roman" w:cs="Times New Roman"/>
          <w:sz w:val="24"/>
          <w:szCs w:val="24"/>
          <w:lang w:eastAsia="ar-SA"/>
        </w:rPr>
        <w:t>Zamawiający zastrzega sobie prawo unieważnienia prowadzonego postępowania bez podania przyczyn.</w:t>
      </w:r>
    </w:p>
    <w:p w:rsidR="005301F4" w:rsidRPr="005301F4" w:rsidRDefault="005301F4" w:rsidP="005301F4">
      <w:pPr>
        <w:widowControl w:val="0"/>
        <w:suppressAutoHyphens/>
        <w:spacing w:after="0" w:line="240" w:lineRule="auto"/>
        <w:ind w:left="2832" w:firstLine="708"/>
        <w:rPr>
          <w:rFonts w:ascii="Times New Roman" w:eastAsia="HG Mincho Light J" w:hAnsi="Times New Roman" w:cs="Times New Roman"/>
          <w:b/>
          <w:color w:val="000000"/>
          <w:sz w:val="24"/>
          <w:szCs w:val="24"/>
          <w:lang w:eastAsia="pl-PL"/>
        </w:rPr>
      </w:pPr>
    </w:p>
    <w:p w:rsidR="005301F4" w:rsidRPr="005301F4" w:rsidRDefault="005301F4" w:rsidP="005301F4">
      <w:pPr>
        <w:widowControl w:val="0"/>
        <w:suppressAutoHyphens/>
        <w:spacing w:after="0" w:line="240" w:lineRule="auto"/>
        <w:ind w:left="2832" w:firstLine="708"/>
        <w:rPr>
          <w:rFonts w:ascii="Times New Roman" w:eastAsia="HG Mincho Light J" w:hAnsi="Times New Roman" w:cs="Times New Roman"/>
          <w:b/>
          <w:color w:val="000000"/>
          <w:sz w:val="24"/>
          <w:szCs w:val="24"/>
          <w:lang w:eastAsia="pl-PL"/>
        </w:rPr>
      </w:pPr>
    </w:p>
    <w:p w:rsidR="005301F4" w:rsidRPr="005301F4" w:rsidRDefault="005301F4" w:rsidP="005301F4">
      <w:pPr>
        <w:widowControl w:val="0"/>
        <w:suppressAutoHyphens/>
        <w:spacing w:after="0" w:line="240" w:lineRule="auto"/>
        <w:ind w:left="2832" w:firstLine="708"/>
        <w:rPr>
          <w:rFonts w:ascii="Times New Roman" w:eastAsia="HG Mincho Light J" w:hAnsi="Times New Roman" w:cs="Times New Roman"/>
          <w:b/>
          <w:color w:val="000000"/>
          <w:sz w:val="24"/>
          <w:szCs w:val="24"/>
          <w:lang w:eastAsia="pl-PL"/>
        </w:rPr>
      </w:pPr>
    </w:p>
    <w:p w:rsidR="005301F4" w:rsidRPr="005301F4" w:rsidRDefault="005301F4" w:rsidP="005301F4">
      <w:pPr>
        <w:widowControl w:val="0"/>
        <w:suppressAutoHyphens/>
        <w:spacing w:after="0" w:line="240" w:lineRule="auto"/>
        <w:ind w:left="2832" w:firstLine="708"/>
        <w:rPr>
          <w:rFonts w:ascii="Times New Roman" w:eastAsia="HG Mincho Light J" w:hAnsi="Times New Roman" w:cs="Times New Roman"/>
          <w:b/>
          <w:color w:val="000000"/>
          <w:sz w:val="24"/>
          <w:szCs w:val="24"/>
          <w:lang w:eastAsia="pl-PL"/>
        </w:rPr>
      </w:pPr>
    </w:p>
    <w:p w:rsidR="005301F4" w:rsidRPr="005301F4" w:rsidRDefault="005301F4" w:rsidP="005301F4">
      <w:pPr>
        <w:widowControl w:val="0"/>
        <w:suppressAutoHyphens/>
        <w:spacing w:after="0" w:line="240" w:lineRule="auto"/>
        <w:ind w:left="2832" w:firstLine="708"/>
        <w:rPr>
          <w:rFonts w:ascii="Times New Roman" w:eastAsia="HG Mincho Light J" w:hAnsi="Times New Roman" w:cs="Times New Roman"/>
          <w:b/>
          <w:color w:val="000000"/>
          <w:sz w:val="24"/>
          <w:szCs w:val="24"/>
          <w:lang w:eastAsia="pl-PL"/>
        </w:rPr>
      </w:pPr>
    </w:p>
    <w:p w:rsidR="00C25B11" w:rsidRPr="00E05C5F" w:rsidRDefault="00C25B11" w:rsidP="00E05C5F">
      <w:pPr>
        <w:spacing w:line="240" w:lineRule="auto"/>
        <w:jc w:val="both"/>
        <w:rPr>
          <w:rFonts w:ascii="Times New Roman" w:eastAsia="Calibri" w:hAnsi="Times New Roman" w:cs="Times New Roman"/>
          <w:sz w:val="24"/>
          <w:szCs w:val="24"/>
        </w:rPr>
      </w:pPr>
    </w:p>
    <w:p w:rsidR="00C25B11" w:rsidRDefault="00C25B11" w:rsidP="00C25B11">
      <w:pPr>
        <w:spacing w:line="240" w:lineRule="auto"/>
        <w:jc w:val="both"/>
        <w:rPr>
          <w:rFonts w:ascii="Times New Roman" w:eastAsia="Calibri" w:hAnsi="Times New Roman" w:cs="Times New Roman"/>
          <w:b/>
          <w:sz w:val="24"/>
          <w:szCs w:val="24"/>
        </w:rPr>
      </w:pPr>
    </w:p>
    <w:p w:rsidR="00C25B11" w:rsidRPr="00C25B11" w:rsidRDefault="00C25B11" w:rsidP="00C25B11">
      <w:pPr>
        <w:spacing w:line="240" w:lineRule="auto"/>
        <w:jc w:val="both"/>
        <w:rPr>
          <w:rFonts w:ascii="Times New Roman" w:eastAsia="Calibri" w:hAnsi="Times New Roman" w:cs="Times New Roman"/>
          <w:b/>
          <w:sz w:val="24"/>
          <w:szCs w:val="24"/>
        </w:rPr>
      </w:pPr>
    </w:p>
    <w:sectPr w:rsidR="00C25B11" w:rsidRPr="00C25B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20" w:rsidRDefault="005C5720" w:rsidP="006247B6">
      <w:pPr>
        <w:spacing w:after="0" w:line="240" w:lineRule="auto"/>
      </w:pPr>
      <w:r>
        <w:separator/>
      </w:r>
    </w:p>
  </w:endnote>
  <w:endnote w:type="continuationSeparator" w:id="0">
    <w:p w:rsidR="005C5720" w:rsidRDefault="005C5720" w:rsidP="0062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20" w:rsidRDefault="005C5720" w:rsidP="006247B6">
      <w:pPr>
        <w:spacing w:after="0" w:line="240" w:lineRule="auto"/>
      </w:pPr>
      <w:r>
        <w:separator/>
      </w:r>
    </w:p>
  </w:footnote>
  <w:footnote w:type="continuationSeparator" w:id="0">
    <w:p w:rsidR="005C5720" w:rsidRDefault="005C5720" w:rsidP="00624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CB2"/>
    <w:multiLevelType w:val="hybridMultilevel"/>
    <w:tmpl w:val="F43C3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B61C53"/>
    <w:multiLevelType w:val="hybridMultilevel"/>
    <w:tmpl w:val="3A6C98AE"/>
    <w:lvl w:ilvl="0" w:tplc="F5F4231A">
      <w:start w:val="1"/>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E020ED"/>
    <w:multiLevelType w:val="hybridMultilevel"/>
    <w:tmpl w:val="82ECF71A"/>
    <w:lvl w:ilvl="0" w:tplc="79808A34">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5B587A5E"/>
    <w:multiLevelType w:val="hybridMultilevel"/>
    <w:tmpl w:val="2AFC58C6"/>
    <w:lvl w:ilvl="0" w:tplc="A5A661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DA12B29"/>
    <w:multiLevelType w:val="hybridMultilevel"/>
    <w:tmpl w:val="A7BAFD4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FA7878"/>
    <w:multiLevelType w:val="hybridMultilevel"/>
    <w:tmpl w:val="270EB4D4"/>
    <w:lvl w:ilvl="0" w:tplc="CE9835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FC3FA3"/>
    <w:multiLevelType w:val="hybridMultilevel"/>
    <w:tmpl w:val="9FC019EC"/>
    <w:lvl w:ilvl="0" w:tplc="DED2C53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F9C34D3"/>
    <w:multiLevelType w:val="hybridMultilevel"/>
    <w:tmpl w:val="107A88CA"/>
    <w:lvl w:ilvl="0" w:tplc="544A171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4AD5594"/>
    <w:multiLevelType w:val="hybridMultilevel"/>
    <w:tmpl w:val="E30E2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43050B"/>
    <w:multiLevelType w:val="hybridMultilevel"/>
    <w:tmpl w:val="2294C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1E1A9F"/>
    <w:multiLevelType w:val="hybridMultilevel"/>
    <w:tmpl w:val="EA462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5"/>
  </w:num>
  <w:num w:numId="6">
    <w:abstractNumId w:val="1"/>
  </w:num>
  <w:num w:numId="7">
    <w:abstractNumId w:val="6"/>
  </w:num>
  <w:num w:numId="8">
    <w:abstractNumId w:val="9"/>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CF"/>
    <w:rsid w:val="00015234"/>
    <w:rsid w:val="000C724B"/>
    <w:rsid w:val="002127ED"/>
    <w:rsid w:val="00315D8E"/>
    <w:rsid w:val="004243CF"/>
    <w:rsid w:val="004600BC"/>
    <w:rsid w:val="005000B9"/>
    <w:rsid w:val="0050629C"/>
    <w:rsid w:val="005301F4"/>
    <w:rsid w:val="005C5720"/>
    <w:rsid w:val="005E1861"/>
    <w:rsid w:val="006247B6"/>
    <w:rsid w:val="006606CD"/>
    <w:rsid w:val="007233A9"/>
    <w:rsid w:val="00823B37"/>
    <w:rsid w:val="00886182"/>
    <w:rsid w:val="008A3E32"/>
    <w:rsid w:val="008E7E61"/>
    <w:rsid w:val="00A40D07"/>
    <w:rsid w:val="00AB0CA2"/>
    <w:rsid w:val="00AC7576"/>
    <w:rsid w:val="00BE01DB"/>
    <w:rsid w:val="00C06B6A"/>
    <w:rsid w:val="00C25B11"/>
    <w:rsid w:val="00CD47F8"/>
    <w:rsid w:val="00D01D5C"/>
    <w:rsid w:val="00DD00F4"/>
    <w:rsid w:val="00DF693E"/>
    <w:rsid w:val="00E05C5F"/>
    <w:rsid w:val="00F058A0"/>
    <w:rsid w:val="00F16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75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7576"/>
    <w:rPr>
      <w:rFonts w:ascii="Tahoma" w:hAnsi="Tahoma" w:cs="Tahoma"/>
      <w:sz w:val="16"/>
      <w:szCs w:val="16"/>
    </w:rPr>
  </w:style>
  <w:style w:type="paragraph" w:styleId="Akapitzlist">
    <w:name w:val="List Paragraph"/>
    <w:basedOn w:val="Normalny"/>
    <w:uiPriority w:val="34"/>
    <w:qFormat/>
    <w:rsid w:val="005000B9"/>
    <w:pPr>
      <w:ind w:left="720"/>
      <w:contextualSpacing/>
    </w:pPr>
  </w:style>
  <w:style w:type="paragraph" w:styleId="Nagwek">
    <w:name w:val="header"/>
    <w:basedOn w:val="Normalny"/>
    <w:link w:val="NagwekZnak"/>
    <w:uiPriority w:val="99"/>
    <w:unhideWhenUsed/>
    <w:rsid w:val="006247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B6"/>
  </w:style>
  <w:style w:type="paragraph" w:styleId="Stopka">
    <w:name w:val="footer"/>
    <w:basedOn w:val="Normalny"/>
    <w:link w:val="StopkaZnak"/>
    <w:uiPriority w:val="99"/>
    <w:unhideWhenUsed/>
    <w:rsid w:val="006247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75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7576"/>
    <w:rPr>
      <w:rFonts w:ascii="Tahoma" w:hAnsi="Tahoma" w:cs="Tahoma"/>
      <w:sz w:val="16"/>
      <w:szCs w:val="16"/>
    </w:rPr>
  </w:style>
  <w:style w:type="paragraph" w:styleId="Akapitzlist">
    <w:name w:val="List Paragraph"/>
    <w:basedOn w:val="Normalny"/>
    <w:uiPriority w:val="34"/>
    <w:qFormat/>
    <w:rsid w:val="005000B9"/>
    <w:pPr>
      <w:ind w:left="720"/>
      <w:contextualSpacing/>
    </w:pPr>
  </w:style>
  <w:style w:type="paragraph" w:styleId="Nagwek">
    <w:name w:val="header"/>
    <w:basedOn w:val="Normalny"/>
    <w:link w:val="NagwekZnak"/>
    <w:uiPriority w:val="99"/>
    <w:unhideWhenUsed/>
    <w:rsid w:val="006247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B6"/>
  </w:style>
  <w:style w:type="paragraph" w:styleId="Stopka">
    <w:name w:val="footer"/>
    <w:basedOn w:val="Normalny"/>
    <w:link w:val="StopkaZnak"/>
    <w:uiPriority w:val="99"/>
    <w:unhideWhenUsed/>
    <w:rsid w:val="006247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up-radomsko.pl/" TargetMode="External"/><Relationship Id="rId5" Type="http://schemas.openxmlformats.org/officeDocument/2006/relationships/settings" Target="settings.xml"/><Relationship Id="rId10" Type="http://schemas.openxmlformats.org/officeDocument/2006/relationships/hyperlink" Target="mailto:lora@praca.gov.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06CE-ABE7-4D9F-B581-9AA61A48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9834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ewróbl</dc:creator>
  <cp:lastModifiedBy>ewróbl</cp:lastModifiedBy>
  <cp:revision>2</cp:revision>
  <cp:lastPrinted>2015-02-05T12:31:00Z</cp:lastPrinted>
  <dcterms:created xsi:type="dcterms:W3CDTF">2015-02-05T12:48:00Z</dcterms:created>
  <dcterms:modified xsi:type="dcterms:W3CDTF">2015-02-05T12:48:00Z</dcterms:modified>
</cp:coreProperties>
</file>