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Default="00B47097" w:rsidP="00B47097">
      <w:pPr>
        <w:rPr>
          <w:b/>
          <w:sz w:val="28"/>
          <w:szCs w:val="28"/>
        </w:rPr>
      </w:pP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8A5879" w:rsidRPr="00E558B3" w:rsidRDefault="00463D9D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</w:t>
      </w:r>
      <w:r w:rsidR="00BD7A32">
        <w:rPr>
          <w:b/>
          <w:sz w:val="28"/>
          <w:szCs w:val="28"/>
        </w:rPr>
        <w:t>mow</w:t>
      </w:r>
      <w:r>
        <w:rPr>
          <w:b/>
          <w:sz w:val="28"/>
          <w:szCs w:val="28"/>
        </w:rPr>
        <w:t>y</w:t>
      </w:r>
      <w:r w:rsidR="00BD7A32">
        <w:rPr>
          <w:b/>
          <w:sz w:val="28"/>
          <w:szCs w:val="28"/>
        </w:rPr>
        <w:t xml:space="preserve"> szkoleniow</w:t>
      </w:r>
      <w:r>
        <w:rPr>
          <w:b/>
          <w:sz w:val="28"/>
          <w:szCs w:val="28"/>
        </w:rPr>
        <w:t>ej</w:t>
      </w:r>
      <w:r w:rsidR="00BD7A32">
        <w:rPr>
          <w:b/>
          <w:sz w:val="28"/>
          <w:szCs w:val="28"/>
        </w:rPr>
        <w:t xml:space="preserve"> nr </w:t>
      </w:r>
      <w:r w:rsidR="004D0350">
        <w:rPr>
          <w:b/>
          <w:sz w:val="28"/>
          <w:szCs w:val="28"/>
        </w:rPr>
        <w:t xml:space="preserve"> </w:t>
      </w:r>
      <w:r w:rsidRPr="00E558B3">
        <w:rPr>
          <w:b/>
          <w:sz w:val="28"/>
          <w:szCs w:val="28"/>
        </w:rPr>
        <w:t xml:space="preserve"> 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>Powiatowego Urzędu Pracy 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i przeprowadzić szkolenie, o którym mowa w § 1, przez osoby legitymujące się odpowiednimi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Umowa zostaje zawarta na okres od dnia podpisania umowy do czasu zakończenia szkolenia i wypełnienia wszystkich obowiązków wynikających z umowy przez wszystkie jej strony, 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150131">
        <w:t xml:space="preserve">w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150131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150131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dysponuje potencjałem technicznym i osobami z odpowiednim doświadczeniem 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>ze stanowiącym Załącznik 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plan nauczania określający tematy zajęć edukacyjnych oraz wymiar z uwzględnieniem, 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zawierającego: numer, imię 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zgodnie z wzorem zaświadczenia określonym w z</w:t>
      </w:r>
      <w:r w:rsidR="002E451F">
        <w:t>a</w:t>
      </w:r>
      <w:r w:rsidRPr="00810131">
        <w:t xml:space="preserve">łączniku nr 5 do Rozporządzeniem Ministra Edukacji Narodowej z dnia 11.01.2012r.w sprawie kształcenia ustawicznego w formach pozaszkolnych (t.j.Dz.U. 2014r. poz. 622),  stanowiącym Załącznik Nr 2 do umowy wraz z jego suplementem zawierającym informacje wskazane w § 71 ust. 4 rozporządzenia </w:t>
      </w:r>
      <w:r w:rsidRPr="00810131">
        <w:lastRenderedPageBreak/>
        <w:t xml:space="preserve">Ministra Pracy i Polityki Społecznej z dnia 14 maja 2014 roku w sprawie szczegółowych warunków realizacji oraz trybu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zatrudnienia i instytucjach rynku pracy (tj. Dz.U.201</w:t>
      </w:r>
      <w:r w:rsidR="00784945">
        <w:t>6</w:t>
      </w:r>
      <w:r w:rsidRPr="00810131">
        <w:t>r. poz.</w:t>
      </w:r>
      <w:r w:rsidR="00784945">
        <w:t>645</w:t>
      </w:r>
      <w:r w:rsidRPr="00810131">
        <w:t>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o których mowa w pkt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>potwierdzonej za zgodność z oryginałem kserokopii dziennika zajęć edukacyjnych, o którym mowa w pkt 4 ppkt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oryginałów anonimowych ankiet, o których mowa w pkt 6.</w:t>
      </w:r>
    </w:p>
    <w:p w:rsidR="0091104F" w:rsidRPr="00810131" w:rsidRDefault="0091104F" w:rsidP="007E727C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6</w:t>
      </w:r>
    </w:p>
    <w:p w:rsidR="0091104F" w:rsidRPr="007E727C" w:rsidRDefault="0091104F" w:rsidP="0091104F">
      <w:pPr>
        <w:spacing w:line="264" w:lineRule="auto"/>
        <w:jc w:val="both"/>
        <w:rPr>
          <w:b/>
        </w:rPr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810131">
          <w:t>op</w:t>
        </w:r>
      </w:smartTag>
      <w:r w:rsidRPr="00810131">
        <w:t xml:space="preserve">arciu o przepisy ustawy z dnia 29.08.1997r. o ochronie danych osobowych (t.j. Dz.U. z 2015r., poz. 2135 z późn. zm.), uzyska zgodę osoby, której dane dotyczą. </w:t>
      </w:r>
      <w:bookmarkStart w:id="0" w:name="_GoBack"/>
      <w:bookmarkEnd w:id="0"/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lastRenderedPageBreak/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>wizytacji szkolenia bez uprzedniego powiadomienia Wykonawcy, polegającej 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pkt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>), 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otę równą kosztom zmiennym szkolenia przypadającym na tego uczestnika. W powyższej sytuacji Zamawiający pokryje koszt udziału tego uczestnika w szkoleniu w wysokości, o której </w:t>
      </w:r>
      <w:r w:rsidRPr="00810131">
        <w:lastRenderedPageBreak/>
        <w:t xml:space="preserve">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10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>
        <w:rPr>
          <w:b/>
        </w:rPr>
        <w:t xml:space="preserve"> 11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>
        <w:rPr>
          <w:b/>
        </w:rPr>
        <w:t>12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ietnia 2004 roku o promocji zatrudnienia i instytucjach rynku pracy (t.j. Dz. U. z 201</w:t>
      </w:r>
      <w:r w:rsidR="00205F32">
        <w:t>6</w:t>
      </w:r>
      <w:r w:rsidRPr="00810131">
        <w:t xml:space="preserve"> r., poz. </w:t>
      </w:r>
      <w:r w:rsidR="00205F32">
        <w:t>645</w:t>
      </w:r>
      <w:r w:rsidRPr="00810131">
        <w:t>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TYPE" w:val="akt"/>
          <w:attr w:name="DocIDENT" w:val="Dz.U.1964.16.93"/>
        </w:smartTagPr>
        <w:r w:rsidRPr="00810131">
          <w:t>Kodeksu cywilnego</w:t>
        </w:r>
      </w:smartTag>
      <w:r w:rsidRPr="00810131">
        <w:t xml:space="preserve"> (t.j. Dz. U. z </w:t>
      </w:r>
      <w:r>
        <w:t>2016</w:t>
      </w:r>
      <w:r w:rsidRPr="00810131">
        <w:t xml:space="preserve">r., poz. </w:t>
      </w:r>
      <w:r>
        <w:t>380</w:t>
      </w:r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91104F">
        <w:rPr>
          <w:b/>
        </w:rPr>
        <w:t>13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86" w:rsidRDefault="00842486">
      <w:r>
        <w:separator/>
      </w:r>
    </w:p>
  </w:endnote>
  <w:endnote w:type="continuationSeparator" w:id="0">
    <w:p w:rsidR="00842486" w:rsidRDefault="008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27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86" w:rsidRDefault="00842486">
      <w:r>
        <w:separator/>
      </w:r>
    </w:p>
  </w:footnote>
  <w:footnote w:type="continuationSeparator" w:id="0">
    <w:p w:rsidR="00842486" w:rsidRDefault="0084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98F"/>
    <w:rsid w:val="00145CD5"/>
    <w:rsid w:val="00145EF8"/>
    <w:rsid w:val="00150131"/>
    <w:rsid w:val="00152E2D"/>
    <w:rsid w:val="00155246"/>
    <w:rsid w:val="001607F4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05F3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145CF"/>
    <w:rsid w:val="00326D3E"/>
    <w:rsid w:val="00333E0B"/>
    <w:rsid w:val="003340BA"/>
    <w:rsid w:val="003357C1"/>
    <w:rsid w:val="0033676B"/>
    <w:rsid w:val="00341800"/>
    <w:rsid w:val="0034218C"/>
    <w:rsid w:val="003434C6"/>
    <w:rsid w:val="00367377"/>
    <w:rsid w:val="0038467F"/>
    <w:rsid w:val="003849A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40C6"/>
    <w:rsid w:val="00426BF4"/>
    <w:rsid w:val="00427D69"/>
    <w:rsid w:val="00430F94"/>
    <w:rsid w:val="00440DFA"/>
    <w:rsid w:val="00442B47"/>
    <w:rsid w:val="00453D25"/>
    <w:rsid w:val="00463D9D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E0907"/>
    <w:rsid w:val="005E349B"/>
    <w:rsid w:val="005E559D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84945"/>
    <w:rsid w:val="00790C8D"/>
    <w:rsid w:val="0079550D"/>
    <w:rsid w:val="007A1A41"/>
    <w:rsid w:val="007B175A"/>
    <w:rsid w:val="007B6C65"/>
    <w:rsid w:val="007C3B07"/>
    <w:rsid w:val="007C64C4"/>
    <w:rsid w:val="007C66D9"/>
    <w:rsid w:val="007D2A15"/>
    <w:rsid w:val="007E727C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2486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7A32"/>
    <w:rsid w:val="00BE3793"/>
    <w:rsid w:val="00BF3376"/>
    <w:rsid w:val="00BF5C00"/>
    <w:rsid w:val="00C054CA"/>
    <w:rsid w:val="00C07AEA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39E0"/>
    <w:rsid w:val="00EB1AA6"/>
    <w:rsid w:val="00EB24C8"/>
    <w:rsid w:val="00EB34EA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43A80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FD3E8E73-597F-4B19-8627-C83FF70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11</TotalTime>
  <Pages>5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subject/>
  <dc:creator>Radomsko</dc:creator>
  <cp:keywords/>
  <dc:description/>
  <cp:lastModifiedBy>akrawc</cp:lastModifiedBy>
  <cp:revision>7</cp:revision>
  <cp:lastPrinted>2016-05-25T07:52:00Z</cp:lastPrinted>
  <dcterms:created xsi:type="dcterms:W3CDTF">2016-04-26T07:59:00Z</dcterms:created>
  <dcterms:modified xsi:type="dcterms:W3CDTF">2016-05-25T07:52:00Z</dcterms:modified>
</cp:coreProperties>
</file>